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D2" w:rsidRPr="001B1A37" w:rsidRDefault="006008D2" w:rsidP="006008D2">
      <w:pPr>
        <w:rPr>
          <w:rFonts w:ascii="Times New Roman" w:hAnsi="Times New Roman"/>
          <w:sz w:val="28"/>
          <w:szCs w:val="28"/>
        </w:rPr>
      </w:pPr>
    </w:p>
    <w:p w:rsidR="006008D2" w:rsidRPr="001B1A37" w:rsidRDefault="006008D2" w:rsidP="006008D2">
      <w:pPr>
        <w:jc w:val="center"/>
        <w:rPr>
          <w:rFonts w:ascii="Times New Roman" w:hAnsi="Times New Roman"/>
          <w:sz w:val="28"/>
          <w:szCs w:val="26"/>
        </w:rPr>
      </w:pPr>
      <w:r w:rsidRPr="001B1A37">
        <w:rPr>
          <w:rFonts w:ascii="Times New Roman" w:hAnsi="Times New Roman"/>
          <w:sz w:val="28"/>
          <w:szCs w:val="26"/>
        </w:rPr>
        <w:t>Перечень научн</w:t>
      </w:r>
      <w:r>
        <w:rPr>
          <w:rFonts w:ascii="Times New Roman" w:hAnsi="Times New Roman"/>
          <w:sz w:val="28"/>
          <w:szCs w:val="26"/>
        </w:rPr>
        <w:t xml:space="preserve">ых мероприятий </w:t>
      </w:r>
      <w:proofErr w:type="spellStart"/>
      <w:r>
        <w:rPr>
          <w:rFonts w:ascii="Times New Roman" w:hAnsi="Times New Roman"/>
          <w:sz w:val="28"/>
          <w:szCs w:val="26"/>
        </w:rPr>
        <w:t>ВолНЦ</w:t>
      </w:r>
      <w:proofErr w:type="spellEnd"/>
      <w:r>
        <w:rPr>
          <w:rFonts w:ascii="Times New Roman" w:hAnsi="Times New Roman"/>
          <w:sz w:val="28"/>
          <w:szCs w:val="26"/>
        </w:rPr>
        <w:t xml:space="preserve"> РАН на 2019</w:t>
      </w:r>
      <w:r w:rsidRPr="001B1A37">
        <w:rPr>
          <w:rFonts w:ascii="Times New Roman" w:hAnsi="Times New Roman"/>
          <w:sz w:val="28"/>
          <w:szCs w:val="26"/>
        </w:rPr>
        <w:t xml:space="preserve"> год</w:t>
      </w:r>
      <w:bookmarkStart w:id="0" w:name="_GoBack"/>
      <w:bookmarkEnd w:id="0"/>
    </w:p>
    <w:p w:rsidR="006008D2" w:rsidRDefault="006008D2" w:rsidP="006008D2">
      <w:pPr>
        <w:rPr>
          <w:rFonts w:ascii="Times New Roman" w:hAnsi="Times New Roman"/>
          <w:sz w:val="26"/>
          <w:szCs w:val="26"/>
        </w:rPr>
      </w:pPr>
    </w:p>
    <w:tbl>
      <w:tblPr>
        <w:tblW w:w="514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244"/>
        <w:gridCol w:w="1702"/>
        <w:gridCol w:w="2125"/>
      </w:tblGrid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конференции, семинар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tabs>
                <w:tab w:val="left" w:pos="3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Емельяновские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чтения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 квартал (февраль)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Задумкин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Бургомистрова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Интернет-конференция «Глобальные вызовы и региональное развитие в зеркале социологических изменений»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 квартал (март)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Калачикова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О.Н.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Морев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М.В. 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Региональная секция </w:t>
            </w:r>
            <w:proofErr w:type="gram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международной</w:t>
            </w:r>
            <w:proofErr w:type="gram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социологической  научно-практическая конференция «Продолжая Грушина»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 квартал (март)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Калачикова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О.Н.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Гужавина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Интернет-конференция «Проблемы экономического роста и устойчивого развития территорий»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II квартал (май)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Default="006008D2" w:rsidP="00E30DE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6008D2" w:rsidRPr="001B1A37" w:rsidRDefault="006008D2" w:rsidP="00E30DE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27">
              <w:rPr>
                <w:rFonts w:ascii="Times New Roman" w:hAnsi="Times New Roman"/>
                <w:sz w:val="28"/>
                <w:szCs w:val="28"/>
              </w:rPr>
              <w:t>Лукин Е.В.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Научно-практическая конференция «Экономика региона глазами старшеклассников»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II квартал (апрель)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Бабич Л.В.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Мироненко Е.С.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Китайско-российский научн</w:t>
            </w:r>
            <w:proofErr w:type="gram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практический семинар по проблемам развития территорий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II квартал (май)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Ускова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Мазилов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5D3E27" w:rsidRDefault="006008D2" w:rsidP="00E30DEF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3E27">
              <w:rPr>
                <w:rFonts w:ascii="Times New Roman" w:hAnsi="Times New Roman"/>
                <w:sz w:val="28"/>
                <w:szCs w:val="28"/>
              </w:rPr>
              <w:t>Семинар «Здоровье населения: проблемы и пути решения»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II квартал Май-июнь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5D3E27" w:rsidRDefault="006008D2" w:rsidP="00E30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E27">
              <w:rPr>
                <w:rFonts w:ascii="Times New Roman" w:hAnsi="Times New Roman"/>
                <w:sz w:val="28"/>
                <w:szCs w:val="28"/>
              </w:rPr>
              <w:t>Калачикова</w:t>
            </w:r>
            <w:proofErr w:type="spellEnd"/>
            <w:r w:rsidRPr="005D3E2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Леонидова Г.В.</w:t>
            </w:r>
          </w:p>
        </w:tc>
      </w:tr>
      <w:tr w:rsidR="006008D2" w:rsidRPr="001B1A37" w:rsidTr="00E3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Российская интернет-конференция «Проблемы и перспективы развития научно-технологического пространства»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II квартал (июнь)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Мазилов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6008D2" w:rsidRPr="001B1A37" w:rsidTr="00600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Российско-китайский научно – практический семинар по проблемам развития территорий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III квартал (сентябрь)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Ускова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Мазилов</w:t>
            </w:r>
            <w:proofErr w:type="spellEnd"/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6008D2" w:rsidRPr="001B1A37" w:rsidTr="00600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08D2" w:rsidRPr="00B66B13" w:rsidRDefault="006008D2" w:rsidP="006008D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Ежегодная научно-практическая конфе</w:t>
            </w: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ренция «Молодые ученые – экономике региона»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IV квартал (декабрь)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Бабич Л.В.</w:t>
            </w:r>
          </w:p>
          <w:p w:rsidR="006008D2" w:rsidRPr="00B66B13" w:rsidRDefault="006008D2" w:rsidP="00E30DE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B13">
              <w:rPr>
                <w:rFonts w:ascii="Times New Roman" w:hAnsi="Times New Roman"/>
                <w:sz w:val="28"/>
                <w:szCs w:val="28"/>
                <w:lang w:val="ru-RU"/>
              </w:rPr>
              <w:t>Мироненко Е.С.</w:t>
            </w:r>
          </w:p>
        </w:tc>
      </w:tr>
    </w:tbl>
    <w:p w:rsidR="002C0D43" w:rsidRDefault="006008D2"/>
    <w:sectPr w:rsidR="002C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320D"/>
    <w:multiLevelType w:val="hybridMultilevel"/>
    <w:tmpl w:val="D7A4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D2"/>
    <w:rsid w:val="004D34C8"/>
    <w:rsid w:val="006008D2"/>
    <w:rsid w:val="007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008D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6008D2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">
    <w:name w:val="Основной текст Знак1"/>
    <w:link w:val="a3"/>
    <w:uiPriority w:val="99"/>
    <w:locked/>
    <w:rsid w:val="006008D2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008D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6008D2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">
    <w:name w:val="Основной текст Знак1"/>
    <w:link w:val="a3"/>
    <w:uiPriority w:val="99"/>
    <w:locked/>
    <w:rsid w:val="006008D2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Людмила В. Дубиничева</cp:lastModifiedBy>
  <cp:revision>1</cp:revision>
  <dcterms:created xsi:type="dcterms:W3CDTF">2019-03-04T08:32:00Z</dcterms:created>
  <dcterms:modified xsi:type="dcterms:W3CDTF">2019-03-04T08:37:00Z</dcterms:modified>
</cp:coreProperties>
</file>