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07" w:rsidRPr="00EF5607" w:rsidRDefault="00EF5607" w:rsidP="00EF560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F5607">
        <w:rPr>
          <w:b/>
          <w:color w:val="000000"/>
          <w:sz w:val="27"/>
          <w:szCs w:val="27"/>
        </w:rPr>
        <w:t xml:space="preserve">Результаты работы комиссии </w:t>
      </w:r>
    </w:p>
    <w:p w:rsidR="00EF5607" w:rsidRPr="00EF5607" w:rsidRDefault="00EF5607" w:rsidP="00EF560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eastAsia="en-US"/>
        </w:rPr>
      </w:pPr>
      <w:r w:rsidRPr="00EF5607">
        <w:rPr>
          <w:b/>
          <w:color w:val="000000"/>
          <w:sz w:val="27"/>
          <w:szCs w:val="27"/>
        </w:rPr>
        <w:t xml:space="preserve">по </w:t>
      </w:r>
      <w:r w:rsidRPr="00EF5607">
        <w:rPr>
          <w:rFonts w:eastAsiaTheme="minorHAnsi"/>
          <w:b/>
          <w:sz w:val="26"/>
          <w:szCs w:val="26"/>
          <w:lang w:eastAsia="en-US"/>
        </w:rPr>
        <w:t>урегулированию конфликт</w:t>
      </w:r>
      <w:r w:rsidR="00B74DB1">
        <w:rPr>
          <w:rFonts w:eastAsiaTheme="minorHAnsi"/>
          <w:b/>
          <w:sz w:val="26"/>
          <w:szCs w:val="26"/>
          <w:lang w:eastAsia="en-US"/>
        </w:rPr>
        <w:t>а</w:t>
      </w:r>
      <w:r w:rsidRPr="00EF5607">
        <w:rPr>
          <w:rFonts w:eastAsiaTheme="minorHAnsi"/>
          <w:b/>
          <w:sz w:val="26"/>
          <w:szCs w:val="26"/>
          <w:lang w:eastAsia="en-US"/>
        </w:rPr>
        <w:t xml:space="preserve"> интересов</w:t>
      </w:r>
      <w:r w:rsidRPr="00EF5607">
        <w:rPr>
          <w:b/>
          <w:sz w:val="26"/>
          <w:szCs w:val="26"/>
        </w:rPr>
        <w:t xml:space="preserve"> Федерального государственного бюджетного учреждения науки «Вологодский научный центр Российской академии наук» (далее - ФГБУН </w:t>
      </w:r>
      <w:proofErr w:type="spellStart"/>
      <w:r w:rsidRPr="00EF5607">
        <w:rPr>
          <w:b/>
          <w:sz w:val="26"/>
          <w:szCs w:val="26"/>
        </w:rPr>
        <w:t>ВолНЦ</w:t>
      </w:r>
      <w:proofErr w:type="spellEnd"/>
      <w:r w:rsidRPr="00EF5607">
        <w:rPr>
          <w:b/>
          <w:sz w:val="26"/>
          <w:szCs w:val="26"/>
        </w:rPr>
        <w:t xml:space="preserve"> РАН)</w:t>
      </w:r>
    </w:p>
    <w:p w:rsidR="00EF5607" w:rsidRDefault="00EF5607" w:rsidP="00EF56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F5607" w:rsidRDefault="00EF5607" w:rsidP="00EF56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F5607" w:rsidRDefault="00EF5607" w:rsidP="00EF560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 февраля 2020 года на заседании комиссии по </w:t>
      </w:r>
      <w:r w:rsidRPr="00EF5607">
        <w:rPr>
          <w:rFonts w:eastAsiaTheme="minorHAnsi"/>
          <w:sz w:val="26"/>
          <w:szCs w:val="26"/>
          <w:lang w:eastAsia="en-US"/>
        </w:rPr>
        <w:t>урегулированию конфликт</w:t>
      </w:r>
      <w:r w:rsidR="00CB3C57">
        <w:rPr>
          <w:rFonts w:eastAsiaTheme="minorHAnsi"/>
          <w:sz w:val="26"/>
          <w:szCs w:val="26"/>
          <w:lang w:eastAsia="en-US"/>
        </w:rPr>
        <w:t>а</w:t>
      </w:r>
      <w:r w:rsidRPr="00EF5607">
        <w:rPr>
          <w:rFonts w:eastAsiaTheme="minorHAnsi"/>
          <w:sz w:val="26"/>
          <w:szCs w:val="26"/>
          <w:lang w:eastAsia="en-US"/>
        </w:rPr>
        <w:t xml:space="preserve"> интересов</w:t>
      </w:r>
      <w:r w:rsidRPr="00EF5607">
        <w:rPr>
          <w:sz w:val="26"/>
          <w:szCs w:val="26"/>
        </w:rPr>
        <w:t xml:space="preserve"> </w:t>
      </w:r>
      <w:r w:rsidRPr="00C846C5">
        <w:rPr>
          <w:sz w:val="26"/>
          <w:szCs w:val="26"/>
        </w:rPr>
        <w:t xml:space="preserve">ФГБУН </w:t>
      </w:r>
      <w:proofErr w:type="spellStart"/>
      <w:r w:rsidRPr="00C846C5">
        <w:rPr>
          <w:sz w:val="26"/>
          <w:szCs w:val="26"/>
        </w:rPr>
        <w:t>ВолНЦ</w:t>
      </w:r>
      <w:proofErr w:type="spellEnd"/>
      <w:r w:rsidRPr="00C846C5">
        <w:rPr>
          <w:sz w:val="26"/>
          <w:szCs w:val="26"/>
        </w:rPr>
        <w:t xml:space="preserve"> РАН</w:t>
      </w:r>
      <w:r>
        <w:rPr>
          <w:color w:val="000000"/>
          <w:sz w:val="27"/>
          <w:szCs w:val="27"/>
        </w:rPr>
        <w:t xml:space="preserve">, рассмотрен вопрос о </w:t>
      </w:r>
      <w:r w:rsidRPr="00AF48A8">
        <w:rPr>
          <w:sz w:val="26"/>
          <w:szCs w:val="26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9767EB">
        <w:rPr>
          <w:sz w:val="26"/>
          <w:szCs w:val="26"/>
        </w:rPr>
        <w:t>интересов</w:t>
      </w:r>
      <w:r>
        <w:rPr>
          <w:color w:val="000000"/>
          <w:sz w:val="27"/>
          <w:szCs w:val="27"/>
        </w:rPr>
        <w:t>.</w:t>
      </w:r>
    </w:p>
    <w:p w:rsidR="00EF5607" w:rsidRPr="00367725" w:rsidRDefault="00EF5607" w:rsidP="00EF560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FD794E">
        <w:rPr>
          <w:sz w:val="26"/>
          <w:szCs w:val="26"/>
        </w:rPr>
        <w:t>По результатам рассмотрения заявлени</w:t>
      </w:r>
      <w:r w:rsidR="00CB3C57">
        <w:rPr>
          <w:sz w:val="26"/>
          <w:szCs w:val="26"/>
        </w:rPr>
        <w:t>й</w:t>
      </w:r>
      <w:r w:rsidRPr="00FD794E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</w:t>
      </w:r>
      <w:bookmarkStart w:id="0" w:name="_GoBack"/>
      <w:r w:rsidRPr="00367725">
        <w:rPr>
          <w:sz w:val="26"/>
          <w:szCs w:val="26"/>
        </w:rPr>
        <w:t>интересов</w:t>
      </w:r>
      <w:r w:rsidRPr="00367725">
        <w:rPr>
          <w:sz w:val="26"/>
          <w:szCs w:val="26"/>
          <w:lang w:eastAsia="en-US"/>
        </w:rPr>
        <w:t xml:space="preserve"> </w:t>
      </w:r>
      <w:r w:rsidR="00E3451F" w:rsidRPr="00367725">
        <w:rPr>
          <w:sz w:val="28"/>
          <w:szCs w:val="28"/>
        </w:rPr>
        <w:t>принято решение</w:t>
      </w:r>
      <w:r w:rsidRPr="00367725">
        <w:rPr>
          <w:sz w:val="26"/>
          <w:szCs w:val="26"/>
        </w:rPr>
        <w:t xml:space="preserve">, что </w:t>
      </w:r>
      <w:r w:rsidRPr="00367725">
        <w:rPr>
          <w:rFonts w:eastAsia="Calibri"/>
          <w:sz w:val="26"/>
          <w:szCs w:val="26"/>
          <w:shd w:val="clear" w:color="auto" w:fill="FFFFFF"/>
          <w:lang w:eastAsia="en-US"/>
        </w:rPr>
        <w:t xml:space="preserve">работники соблюдали требования об урегулировании конфликта интересов, </w:t>
      </w:r>
      <w:r w:rsidRPr="00367725">
        <w:rPr>
          <w:sz w:val="26"/>
          <w:szCs w:val="26"/>
        </w:rPr>
        <w:t>конфликт интересов отсутствует</w:t>
      </w:r>
      <w:r w:rsidR="00E3451F" w:rsidRPr="00367725">
        <w:rPr>
          <w:sz w:val="26"/>
          <w:szCs w:val="26"/>
        </w:rPr>
        <w:t xml:space="preserve"> и</w:t>
      </w:r>
      <w:r w:rsidRPr="00367725">
        <w:rPr>
          <w:sz w:val="26"/>
          <w:szCs w:val="26"/>
        </w:rPr>
        <w:t xml:space="preserve"> </w:t>
      </w:r>
      <w:r w:rsidR="00E3451F" w:rsidRPr="00367725">
        <w:rPr>
          <w:sz w:val="28"/>
          <w:szCs w:val="28"/>
        </w:rPr>
        <w:t>принято решение, что при исполнении должностных обязанностей работниками личная заинтересованность может привести к конфликту интересов.</w:t>
      </w:r>
    </w:p>
    <w:p w:rsidR="00785DE9" w:rsidRDefault="00FF1618" w:rsidP="00EF560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367725">
        <w:rPr>
          <w:sz w:val="26"/>
          <w:szCs w:val="26"/>
        </w:rPr>
        <w:t>Р</w:t>
      </w:r>
      <w:r w:rsidR="00EF5607" w:rsidRPr="00367725">
        <w:rPr>
          <w:sz w:val="26"/>
          <w:szCs w:val="26"/>
          <w:lang w:eastAsia="en-US"/>
        </w:rPr>
        <w:t xml:space="preserve">екомендовали директору ФГБУН </w:t>
      </w:r>
      <w:bookmarkEnd w:id="0"/>
      <w:proofErr w:type="spellStart"/>
      <w:r w:rsidR="00EF5607" w:rsidRPr="00B75A2C">
        <w:rPr>
          <w:color w:val="000000"/>
          <w:sz w:val="26"/>
          <w:szCs w:val="26"/>
          <w:lang w:eastAsia="en-US"/>
        </w:rPr>
        <w:t>ВолНЦ</w:t>
      </w:r>
      <w:proofErr w:type="spellEnd"/>
      <w:r w:rsidR="00EF5607" w:rsidRPr="00B75A2C">
        <w:rPr>
          <w:color w:val="000000"/>
          <w:sz w:val="26"/>
          <w:szCs w:val="26"/>
          <w:lang w:eastAsia="en-US"/>
        </w:rPr>
        <w:t xml:space="preserve"> РАН принять меры</w:t>
      </w:r>
      <w:r w:rsidR="00785DE9" w:rsidRPr="00785DE9">
        <w:rPr>
          <w:color w:val="000000"/>
          <w:sz w:val="26"/>
          <w:szCs w:val="26"/>
          <w:lang w:eastAsia="en-US"/>
        </w:rPr>
        <w:t xml:space="preserve"> </w:t>
      </w:r>
      <w:r w:rsidR="00785DE9" w:rsidRPr="00B75A2C">
        <w:rPr>
          <w:color w:val="000000"/>
          <w:sz w:val="26"/>
          <w:szCs w:val="26"/>
          <w:lang w:eastAsia="en-US"/>
        </w:rPr>
        <w:t>по недопущению возникновения конфликта интересов путем ограничения должностных полномочий</w:t>
      </w:r>
      <w:r w:rsidR="00785DE9">
        <w:rPr>
          <w:color w:val="000000"/>
          <w:sz w:val="26"/>
          <w:szCs w:val="26"/>
          <w:lang w:eastAsia="en-US"/>
        </w:rPr>
        <w:t>:</w:t>
      </w:r>
    </w:p>
    <w:p w:rsidR="00785DE9" w:rsidRDefault="00785DE9" w:rsidP="00EF560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-</w:t>
      </w:r>
      <w:r w:rsidR="00EF5607" w:rsidRPr="00B75A2C">
        <w:rPr>
          <w:sz w:val="26"/>
          <w:szCs w:val="26"/>
        </w:rPr>
        <w:t>заместителя д</w:t>
      </w:r>
      <w:r w:rsidR="00EF5607">
        <w:rPr>
          <w:sz w:val="26"/>
          <w:szCs w:val="26"/>
        </w:rPr>
        <w:t xml:space="preserve">иректора по научной работе </w:t>
      </w:r>
      <w:r w:rsidR="00EF5607">
        <w:rPr>
          <w:color w:val="000000"/>
          <w:sz w:val="26"/>
          <w:szCs w:val="26"/>
          <w:lang w:eastAsia="en-US"/>
        </w:rPr>
        <w:t>на период исполнения ею обязанностей дир</w:t>
      </w:r>
      <w:r>
        <w:rPr>
          <w:color w:val="000000"/>
          <w:sz w:val="26"/>
          <w:szCs w:val="26"/>
          <w:lang w:eastAsia="en-US"/>
        </w:rPr>
        <w:t xml:space="preserve">ектора ФГБУН </w:t>
      </w:r>
      <w:proofErr w:type="spellStart"/>
      <w:r>
        <w:rPr>
          <w:color w:val="000000"/>
          <w:sz w:val="26"/>
          <w:szCs w:val="26"/>
          <w:lang w:eastAsia="en-US"/>
        </w:rPr>
        <w:t>ВолНЦ</w:t>
      </w:r>
      <w:proofErr w:type="spellEnd"/>
      <w:r>
        <w:rPr>
          <w:color w:val="000000"/>
          <w:sz w:val="26"/>
          <w:szCs w:val="26"/>
          <w:lang w:eastAsia="en-US"/>
        </w:rPr>
        <w:t xml:space="preserve"> РАН путем</w:t>
      </w:r>
      <w:r w:rsidR="00EF5607">
        <w:rPr>
          <w:color w:val="000000"/>
          <w:sz w:val="26"/>
          <w:szCs w:val="26"/>
          <w:lang w:eastAsia="en-US"/>
        </w:rPr>
        <w:t xml:space="preserve"> внесени</w:t>
      </w:r>
      <w:r>
        <w:rPr>
          <w:color w:val="000000"/>
          <w:sz w:val="26"/>
          <w:szCs w:val="26"/>
          <w:lang w:eastAsia="en-US"/>
        </w:rPr>
        <w:t>я</w:t>
      </w:r>
      <w:r w:rsidR="00EF5607">
        <w:rPr>
          <w:color w:val="000000"/>
          <w:sz w:val="26"/>
          <w:szCs w:val="26"/>
          <w:lang w:eastAsia="en-US"/>
        </w:rPr>
        <w:t xml:space="preserve"> соответствующих изменений в доверенность</w:t>
      </w:r>
      <w:r>
        <w:rPr>
          <w:color w:val="000000"/>
          <w:sz w:val="26"/>
          <w:szCs w:val="26"/>
          <w:lang w:eastAsia="en-US"/>
        </w:rPr>
        <w:t>;</w:t>
      </w:r>
    </w:p>
    <w:p w:rsidR="00785DE9" w:rsidRDefault="00785DE9" w:rsidP="00EF560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-</w:t>
      </w:r>
      <w:r w:rsidR="00EF5607">
        <w:rPr>
          <w:sz w:val="26"/>
          <w:szCs w:val="26"/>
        </w:rPr>
        <w:t>старшего научного сотрудника отдела растениеводства</w:t>
      </w:r>
      <w:r w:rsidR="00FF1618" w:rsidRPr="00FF1618">
        <w:rPr>
          <w:color w:val="000000"/>
          <w:sz w:val="26"/>
          <w:szCs w:val="26"/>
          <w:lang w:eastAsia="en-US"/>
        </w:rPr>
        <w:t xml:space="preserve"> </w:t>
      </w:r>
      <w:r w:rsidR="00FF1618">
        <w:rPr>
          <w:color w:val="000000"/>
          <w:sz w:val="26"/>
          <w:szCs w:val="26"/>
          <w:lang w:eastAsia="en-US"/>
        </w:rPr>
        <w:t>на период выполнения обязанностей ответственного исполнителя при выполнении НИР.</w:t>
      </w:r>
      <w:r w:rsidR="00FF1618" w:rsidRPr="00FF1618">
        <w:rPr>
          <w:color w:val="000000"/>
          <w:sz w:val="26"/>
          <w:szCs w:val="26"/>
          <w:lang w:eastAsia="en-US"/>
        </w:rPr>
        <w:t xml:space="preserve"> </w:t>
      </w:r>
    </w:p>
    <w:p w:rsidR="00725441" w:rsidRPr="00EF5607" w:rsidRDefault="00FF1618" w:rsidP="00EF560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B75A2C">
        <w:rPr>
          <w:color w:val="000000"/>
          <w:sz w:val="26"/>
          <w:szCs w:val="26"/>
          <w:lang w:eastAsia="en-US"/>
        </w:rPr>
        <w:t>Рекомендова</w:t>
      </w:r>
      <w:r>
        <w:rPr>
          <w:color w:val="000000"/>
          <w:sz w:val="26"/>
          <w:szCs w:val="26"/>
          <w:lang w:eastAsia="en-US"/>
        </w:rPr>
        <w:t>ли</w:t>
      </w:r>
      <w:r w:rsidRPr="00B75A2C">
        <w:rPr>
          <w:color w:val="000000"/>
          <w:sz w:val="26"/>
          <w:szCs w:val="26"/>
          <w:lang w:eastAsia="en-US"/>
        </w:rPr>
        <w:t xml:space="preserve"> директору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en-US"/>
        </w:rPr>
        <w:t xml:space="preserve">СЗНИИМЛПХ – обособленного подразделения </w:t>
      </w:r>
      <w:r>
        <w:rPr>
          <w:sz w:val="26"/>
          <w:szCs w:val="26"/>
        </w:rPr>
        <w:t xml:space="preserve">ФГБУН </w:t>
      </w:r>
      <w:proofErr w:type="spellStart"/>
      <w:r w:rsidRPr="00C03A3D">
        <w:rPr>
          <w:sz w:val="26"/>
          <w:szCs w:val="26"/>
        </w:rPr>
        <w:t>ВолНЦ</w:t>
      </w:r>
      <w:proofErr w:type="spellEnd"/>
      <w:r w:rsidRPr="00C03A3D">
        <w:rPr>
          <w:sz w:val="26"/>
          <w:szCs w:val="26"/>
        </w:rPr>
        <w:t xml:space="preserve"> РАН</w:t>
      </w:r>
      <w:r w:rsidRPr="00B75A2C">
        <w:rPr>
          <w:color w:val="000000"/>
          <w:sz w:val="26"/>
          <w:szCs w:val="26"/>
          <w:lang w:eastAsia="en-US"/>
        </w:rPr>
        <w:t xml:space="preserve"> принять меры по недопущению возникновения конфликта интересов путем</w:t>
      </w:r>
      <w:r>
        <w:rPr>
          <w:sz w:val="26"/>
          <w:szCs w:val="26"/>
        </w:rPr>
        <w:t xml:space="preserve"> не допущения возложения обязанностей заведующего отделом растениеводства</w:t>
      </w:r>
      <w:r w:rsidRPr="002001B5">
        <w:rPr>
          <w:sz w:val="26"/>
          <w:szCs w:val="26"/>
        </w:rPr>
        <w:t xml:space="preserve"> </w:t>
      </w:r>
      <w:r>
        <w:rPr>
          <w:sz w:val="26"/>
          <w:szCs w:val="26"/>
        </w:rPr>
        <w:t>на старшего научного сотрудника отдела растениеводства.</w:t>
      </w:r>
    </w:p>
    <w:sectPr w:rsidR="00725441" w:rsidRPr="00EF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07"/>
    <w:rsid w:val="00367725"/>
    <w:rsid w:val="00544518"/>
    <w:rsid w:val="00725441"/>
    <w:rsid w:val="00785DE9"/>
    <w:rsid w:val="00B74DB1"/>
    <w:rsid w:val="00CB3C57"/>
    <w:rsid w:val="00E3451F"/>
    <w:rsid w:val="00EF5607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6</cp:revision>
  <cp:lastPrinted>2020-12-23T08:02:00Z</cp:lastPrinted>
  <dcterms:created xsi:type="dcterms:W3CDTF">2020-12-22T06:48:00Z</dcterms:created>
  <dcterms:modified xsi:type="dcterms:W3CDTF">2020-12-23T10:40:00Z</dcterms:modified>
</cp:coreProperties>
</file>