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AA62C" w14:textId="1828D4F3" w:rsidR="00DC1F99" w:rsidRPr="0049689E" w:rsidRDefault="00DC1F99" w:rsidP="00DC1F99">
      <w:pPr>
        <w:jc w:val="right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</w:rPr>
        <w:t>Приложение</w:t>
      </w:r>
      <w:r w:rsidR="0004503F">
        <w:rPr>
          <w:bCs/>
          <w:iCs/>
          <w:sz w:val="26"/>
          <w:szCs w:val="26"/>
        </w:rPr>
        <w:t xml:space="preserve"> № 1</w:t>
      </w:r>
    </w:p>
    <w:p w14:paraId="6315DACC" w14:textId="0C3F79F2" w:rsidR="00DC1F99" w:rsidRPr="0049689E" w:rsidRDefault="00DC1F99" w:rsidP="00DC1F99">
      <w:pPr>
        <w:jc w:val="right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</w:rPr>
        <w:t xml:space="preserve">к приказу от </w:t>
      </w:r>
      <w:r w:rsidR="00B75D79">
        <w:rPr>
          <w:bCs/>
          <w:iCs/>
          <w:sz w:val="26"/>
          <w:szCs w:val="26"/>
        </w:rPr>
        <w:t>12.11.2021 г.</w:t>
      </w:r>
      <w:r w:rsidRPr="0049689E">
        <w:rPr>
          <w:bCs/>
          <w:iCs/>
          <w:sz w:val="26"/>
          <w:szCs w:val="26"/>
        </w:rPr>
        <w:t xml:space="preserve"> № </w:t>
      </w:r>
      <w:r w:rsidR="00B75D79">
        <w:rPr>
          <w:bCs/>
          <w:iCs/>
          <w:sz w:val="26"/>
          <w:szCs w:val="26"/>
        </w:rPr>
        <w:t>297</w:t>
      </w:r>
    </w:p>
    <w:p w14:paraId="5877A4D7" w14:textId="77777777" w:rsidR="00E24EB0" w:rsidRPr="0049689E" w:rsidRDefault="00E24EB0" w:rsidP="00A3334D">
      <w:pPr>
        <w:jc w:val="center"/>
        <w:textAlignment w:val="top"/>
        <w:rPr>
          <w:bCs/>
          <w:iCs/>
          <w:sz w:val="26"/>
          <w:szCs w:val="26"/>
        </w:rPr>
      </w:pPr>
    </w:p>
    <w:p w14:paraId="00FBB90E" w14:textId="77777777" w:rsidR="00A3334D" w:rsidRPr="0049689E" w:rsidRDefault="00A3334D" w:rsidP="00A3334D">
      <w:pPr>
        <w:jc w:val="center"/>
        <w:textAlignment w:val="top"/>
        <w:rPr>
          <w:color w:val="000000"/>
          <w:sz w:val="26"/>
          <w:szCs w:val="26"/>
        </w:rPr>
      </w:pPr>
      <w:r w:rsidRPr="0049689E">
        <w:rPr>
          <w:bCs/>
          <w:iCs/>
          <w:sz w:val="26"/>
          <w:szCs w:val="26"/>
        </w:rPr>
        <w:t xml:space="preserve">Условия конкурса </w:t>
      </w:r>
      <w:r w:rsidRPr="0049689E">
        <w:rPr>
          <w:rFonts w:eastAsia="Calibri"/>
          <w:sz w:val="26"/>
          <w:szCs w:val="26"/>
        </w:rPr>
        <w:t xml:space="preserve">на замещение должностей </w:t>
      </w:r>
      <w:r w:rsidRPr="0049689E">
        <w:rPr>
          <w:color w:val="000000"/>
          <w:sz w:val="26"/>
          <w:szCs w:val="26"/>
        </w:rPr>
        <w:t>научных работников</w:t>
      </w:r>
    </w:p>
    <w:p w14:paraId="53F7059B" w14:textId="77777777" w:rsidR="009959FA" w:rsidRPr="0049689E" w:rsidRDefault="009959FA" w:rsidP="0004503F">
      <w:pPr>
        <w:spacing w:line="276" w:lineRule="auto"/>
        <w:jc w:val="center"/>
        <w:textAlignment w:val="top"/>
        <w:rPr>
          <w:color w:val="000000"/>
          <w:sz w:val="26"/>
          <w:szCs w:val="26"/>
        </w:rPr>
      </w:pPr>
    </w:p>
    <w:p w14:paraId="5C710719" w14:textId="143A667D" w:rsidR="001E0B83" w:rsidRPr="00FB09B1" w:rsidRDefault="001E0B83" w:rsidP="00380339">
      <w:pPr>
        <w:tabs>
          <w:tab w:val="left" w:pos="851"/>
        </w:tabs>
        <w:ind w:firstLine="567"/>
        <w:jc w:val="both"/>
        <w:textAlignment w:val="top"/>
        <w:rPr>
          <w:b/>
          <w:bCs/>
          <w:iCs/>
          <w:sz w:val="26"/>
          <w:szCs w:val="26"/>
        </w:rPr>
      </w:pPr>
      <w:r w:rsidRPr="00FB09B1">
        <w:rPr>
          <w:b/>
          <w:bCs/>
          <w:iCs/>
          <w:sz w:val="26"/>
          <w:szCs w:val="26"/>
        </w:rPr>
        <w:t>Инженер-исследователь лаборатории инновационной экономики отдела проблем научно-технологического развития и экономики знаний.</w:t>
      </w:r>
    </w:p>
    <w:p w14:paraId="045E813B" w14:textId="77777777" w:rsidR="001E0B83" w:rsidRPr="001E0B83" w:rsidRDefault="001E0B83" w:rsidP="00380339">
      <w:pPr>
        <w:pStyle w:val="a5"/>
        <w:tabs>
          <w:tab w:val="left" w:pos="851"/>
        </w:tabs>
        <w:ind w:left="0" w:firstLine="567"/>
        <w:jc w:val="both"/>
        <w:textAlignment w:val="top"/>
        <w:rPr>
          <w:b/>
          <w:sz w:val="26"/>
          <w:szCs w:val="26"/>
        </w:rPr>
      </w:pPr>
    </w:p>
    <w:p w14:paraId="68744742" w14:textId="77777777" w:rsidR="001E0B83" w:rsidRPr="001E0B83" w:rsidRDefault="001E0B83" w:rsidP="00380339">
      <w:pPr>
        <w:spacing w:line="276" w:lineRule="auto"/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E0B83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1E0B83">
        <w:rPr>
          <w:iCs/>
          <w:sz w:val="26"/>
          <w:szCs w:val="26"/>
          <w:bdr w:val="none" w:sz="0" w:space="0" w:color="auto" w:frame="1"/>
        </w:rPr>
        <w:t xml:space="preserve"> э</w:t>
      </w:r>
      <w:r w:rsidRPr="001E0B83">
        <w:rPr>
          <w:bCs/>
          <w:iCs/>
          <w:sz w:val="26"/>
          <w:szCs w:val="26"/>
        </w:rPr>
        <w:t>кономика.</w:t>
      </w:r>
    </w:p>
    <w:p w14:paraId="42388D13" w14:textId="1D455787" w:rsidR="00774E28" w:rsidRPr="00774E28" w:rsidRDefault="001E0B83" w:rsidP="00380339">
      <w:pPr>
        <w:spacing w:line="276" w:lineRule="auto"/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774E28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774E28">
        <w:rPr>
          <w:iCs/>
          <w:sz w:val="26"/>
          <w:szCs w:val="26"/>
          <w:bdr w:val="none" w:sz="0" w:space="0" w:color="auto" w:frame="1"/>
        </w:rPr>
        <w:t xml:space="preserve"> </w:t>
      </w:r>
      <w:r w:rsidR="00774E28" w:rsidRPr="00774E28">
        <w:rPr>
          <w:iCs/>
          <w:sz w:val="26"/>
          <w:szCs w:val="26"/>
          <w:bdr w:val="none" w:sz="0" w:space="0" w:color="auto" w:frame="1"/>
        </w:rPr>
        <w:t>инновационное и научно-технологическое развитие территорий; анализ осуществления инновационной деятельности; функционирование инновационной инфраструктуры; оценка уровня развития инновационной инфраструктуры; формирование системы мер развития инновационной инфраструктуры; вопросы международного сотрудничества.</w:t>
      </w:r>
    </w:p>
    <w:p w14:paraId="48E011FD" w14:textId="12773B14" w:rsidR="001E0B83" w:rsidRPr="001E0B83" w:rsidRDefault="001E0B83" w:rsidP="00380339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E0B83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571EFF82" w14:textId="77777777" w:rsidR="001E0B83" w:rsidRPr="001E0B83" w:rsidRDefault="001E0B83" w:rsidP="00380339">
      <w:pPr>
        <w:pStyle w:val="a5"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1E0B83">
        <w:rPr>
          <w:iCs/>
          <w:sz w:val="26"/>
          <w:szCs w:val="26"/>
          <w:bdr w:val="none" w:sz="0" w:space="0" w:color="auto" w:frame="1"/>
        </w:rPr>
        <w:t>Выполняет эксперименты, испытания, наблюдения и т.п. под руководством ответственного исполнителя темы исследований.</w:t>
      </w:r>
    </w:p>
    <w:p w14:paraId="5B3D0DF1" w14:textId="77777777" w:rsidR="001E0B83" w:rsidRPr="001E0B83" w:rsidRDefault="001E0B83" w:rsidP="00380339">
      <w:pPr>
        <w:pStyle w:val="a5"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1E0B83">
        <w:rPr>
          <w:iCs/>
          <w:sz w:val="26"/>
          <w:szCs w:val="26"/>
          <w:bdr w:val="none" w:sz="0" w:space="0" w:color="auto" w:frame="1"/>
        </w:rPr>
        <w:t>Обеспечивает техническое обеспечение исследований, разрабатывает предложения по его улучшению.</w:t>
      </w:r>
    </w:p>
    <w:p w14:paraId="504CD015" w14:textId="77777777" w:rsidR="001E0B83" w:rsidRPr="001E0B83" w:rsidRDefault="001E0B83" w:rsidP="00380339">
      <w:pPr>
        <w:pStyle w:val="a5"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1E0B83">
        <w:rPr>
          <w:iCs/>
          <w:sz w:val="26"/>
          <w:szCs w:val="26"/>
          <w:bdr w:val="none" w:sz="0" w:space="0" w:color="auto" w:frame="1"/>
        </w:rPr>
        <w:t>Изучает научно-техническую информацию, отечественный и зарубежный опыт по исследуемой тематике.</w:t>
      </w:r>
    </w:p>
    <w:p w14:paraId="2DD7A74C" w14:textId="77777777" w:rsidR="001E0B83" w:rsidRPr="001E0B83" w:rsidRDefault="001E0B83" w:rsidP="00380339">
      <w:pPr>
        <w:pStyle w:val="a5"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1E0B83">
        <w:rPr>
          <w:iCs/>
          <w:sz w:val="26"/>
          <w:szCs w:val="26"/>
          <w:bdr w:val="none" w:sz="0" w:space="0" w:color="auto" w:frame="1"/>
        </w:rPr>
        <w:t>Повышает свою квалификацию, в том числе путем участия в семинарах подразделения и других научных мероприятиях, проводимых учреждением.</w:t>
      </w:r>
    </w:p>
    <w:p w14:paraId="4539D724" w14:textId="77777777" w:rsidR="001E0B83" w:rsidRPr="001E0B83" w:rsidRDefault="001E0B83" w:rsidP="00380339">
      <w:pPr>
        <w:pStyle w:val="a5"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1E0B83">
        <w:rPr>
          <w:iCs/>
          <w:sz w:val="26"/>
          <w:szCs w:val="26"/>
          <w:bdr w:val="none" w:sz="0" w:space="0" w:color="auto" w:frame="1"/>
        </w:rPr>
        <w:t xml:space="preserve">Готовит публикации согласно планам ФГБУН </w:t>
      </w:r>
      <w:proofErr w:type="spellStart"/>
      <w:r w:rsidRPr="001E0B83">
        <w:rPr>
          <w:iCs/>
          <w:sz w:val="26"/>
          <w:szCs w:val="26"/>
          <w:bdr w:val="none" w:sz="0" w:space="0" w:color="auto" w:frame="1"/>
        </w:rPr>
        <w:t>ВолНЦ</w:t>
      </w:r>
      <w:proofErr w:type="spellEnd"/>
      <w:r w:rsidRPr="001E0B83">
        <w:rPr>
          <w:iCs/>
          <w:sz w:val="26"/>
          <w:szCs w:val="26"/>
          <w:bdr w:val="none" w:sz="0" w:space="0" w:color="auto" w:frame="1"/>
        </w:rPr>
        <w:t xml:space="preserve"> РАН (годовым, квартальным, ежемесячным планам лабо</w:t>
      </w:r>
      <w:bookmarkStart w:id="0" w:name="_GoBack"/>
      <w:bookmarkEnd w:id="0"/>
      <w:r w:rsidRPr="001E0B83">
        <w:rPr>
          <w:iCs/>
          <w:sz w:val="26"/>
          <w:szCs w:val="26"/>
          <w:bdr w:val="none" w:sz="0" w:space="0" w:color="auto" w:frame="1"/>
        </w:rPr>
        <w:t>ратории).</w:t>
      </w:r>
    </w:p>
    <w:p w14:paraId="56FF5353" w14:textId="77777777" w:rsidR="001E0B83" w:rsidRPr="001E0B83" w:rsidRDefault="001E0B83" w:rsidP="00380339">
      <w:pPr>
        <w:pStyle w:val="a5"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1E0B83">
        <w:rPr>
          <w:iCs/>
          <w:sz w:val="26"/>
          <w:szCs w:val="26"/>
          <w:bdr w:val="none" w:sz="0" w:space="0" w:color="auto" w:frame="1"/>
        </w:rPr>
        <w:t>Выполняет отдельные поручения заведующего лабораторией, заведующего отделом.</w:t>
      </w:r>
    </w:p>
    <w:p w14:paraId="387245B3" w14:textId="77777777" w:rsidR="006E5C99" w:rsidRDefault="006E5C99" w:rsidP="00380339">
      <w:pPr>
        <w:spacing w:line="360" w:lineRule="auto"/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3D7E897A" w14:textId="46976108" w:rsidR="001727E2" w:rsidRPr="001727E2" w:rsidRDefault="001727E2" w:rsidP="00380339">
      <w:pPr>
        <w:spacing w:line="360" w:lineRule="auto"/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1727E2">
        <w:rPr>
          <w:iCs/>
          <w:sz w:val="26"/>
          <w:szCs w:val="26"/>
          <w:u w:val="single"/>
          <w:bdr w:val="none" w:sz="0" w:space="0" w:color="auto" w:frame="1"/>
        </w:rPr>
        <w:t>Критерии оценки:</w:t>
      </w:r>
    </w:p>
    <w:p w14:paraId="00AA6D86" w14:textId="6143B139" w:rsidR="001727E2" w:rsidRPr="006E5C99" w:rsidRDefault="006E5C99" w:rsidP="006E5C99">
      <w:pPr>
        <w:pStyle w:val="a5"/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6E5C99">
        <w:rPr>
          <w:rFonts w:eastAsiaTheme="minorHAnsi"/>
          <w:sz w:val="26"/>
          <w:szCs w:val="26"/>
          <w:lang w:eastAsia="en-US"/>
        </w:rPr>
        <w:t>наличие публикаций.</w:t>
      </w:r>
    </w:p>
    <w:p w14:paraId="72433585" w14:textId="77777777" w:rsidR="006E5C99" w:rsidRDefault="006E5C99" w:rsidP="00380339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25386E1F" w14:textId="51A85FC2" w:rsidR="001727E2" w:rsidRPr="001727E2" w:rsidRDefault="001727E2" w:rsidP="00380339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1727E2">
        <w:rPr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00E556D6" w14:textId="6C150A56" w:rsidR="001727E2" w:rsidRPr="001727E2" w:rsidRDefault="001727E2" w:rsidP="00380339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  <w:rPr>
          <w:sz w:val="26"/>
          <w:szCs w:val="26"/>
        </w:rPr>
      </w:pPr>
      <w:r w:rsidRPr="001727E2">
        <w:rPr>
          <w:rFonts w:eastAsiaTheme="minorHAnsi"/>
          <w:sz w:val="26"/>
          <w:szCs w:val="26"/>
          <w:lang w:eastAsia="en-US"/>
        </w:rPr>
        <w:t>высшее профессиональное образование в соответствующей области наук или, в исключительных случаях, среднее спе</w:t>
      </w:r>
      <w:r w:rsidR="006E5C99">
        <w:rPr>
          <w:rFonts w:eastAsiaTheme="minorHAnsi"/>
          <w:sz w:val="26"/>
          <w:szCs w:val="26"/>
          <w:lang w:eastAsia="en-US"/>
        </w:rPr>
        <w:t>циальное образование по профилю.</w:t>
      </w:r>
    </w:p>
    <w:p w14:paraId="7940F7DD" w14:textId="4AC0EEB5" w:rsidR="001727E2" w:rsidRPr="001727E2" w:rsidRDefault="001727E2" w:rsidP="006E5C99">
      <w:pPr>
        <w:pStyle w:val="a5"/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 w:val="26"/>
          <w:szCs w:val="26"/>
        </w:rPr>
      </w:pPr>
    </w:p>
    <w:p w14:paraId="4C71D09C" w14:textId="77777777" w:rsidR="001727E2" w:rsidRPr="001727E2" w:rsidRDefault="001727E2" w:rsidP="00380339">
      <w:pPr>
        <w:tabs>
          <w:tab w:val="left" w:pos="284"/>
        </w:tabs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455CCCE9" w14:textId="77777777" w:rsidR="001727E2" w:rsidRPr="001727E2" w:rsidRDefault="001727E2" w:rsidP="00380339">
      <w:pPr>
        <w:tabs>
          <w:tab w:val="left" w:pos="284"/>
        </w:tabs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727E2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1727E2">
        <w:rPr>
          <w:iCs/>
          <w:sz w:val="26"/>
          <w:szCs w:val="26"/>
          <w:bdr w:val="none" w:sz="0" w:space="0" w:color="auto" w:frame="1"/>
        </w:rPr>
        <w:t xml:space="preserve"> 21</w:t>
      </w:r>
      <w:r w:rsidRPr="001727E2">
        <w:rPr>
          <w:bCs/>
          <w:iCs/>
          <w:sz w:val="26"/>
          <w:szCs w:val="26"/>
        </w:rPr>
        <w:t> 100 – 23 400 рублей/месяц</w:t>
      </w:r>
    </w:p>
    <w:p w14:paraId="180D66F6" w14:textId="77777777" w:rsidR="001E0B83" w:rsidRPr="001727E2" w:rsidRDefault="001E0B83" w:rsidP="00380339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727E2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1727E2">
        <w:rPr>
          <w:iCs/>
          <w:sz w:val="26"/>
          <w:szCs w:val="26"/>
          <w:bdr w:val="none" w:sz="0" w:space="0" w:color="auto" w:frame="1"/>
        </w:rPr>
        <w:t xml:space="preserve"> </w:t>
      </w:r>
      <w:r w:rsidRPr="001727E2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2DCE014A" w14:textId="77777777" w:rsidR="001727E2" w:rsidRDefault="001727E2" w:rsidP="00380339">
      <w:pPr>
        <w:tabs>
          <w:tab w:val="left" w:pos="993"/>
        </w:tabs>
        <w:spacing w:line="276" w:lineRule="auto"/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14:paraId="5533B2FF" w14:textId="497CA02C" w:rsidR="001E0B83" w:rsidRPr="001727E2" w:rsidRDefault="001E0B83" w:rsidP="00380339">
      <w:pPr>
        <w:tabs>
          <w:tab w:val="left" w:pos="993"/>
        </w:tabs>
        <w:spacing w:line="276" w:lineRule="auto"/>
        <w:ind w:firstLine="567"/>
        <w:jc w:val="both"/>
        <w:textAlignment w:val="top"/>
        <w:rPr>
          <w:bCs/>
          <w:iCs/>
          <w:sz w:val="26"/>
          <w:szCs w:val="26"/>
        </w:rPr>
      </w:pPr>
      <w:r w:rsidRPr="001727E2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="006E5C99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1727E2">
        <w:rPr>
          <w:bCs/>
          <w:iCs/>
          <w:sz w:val="26"/>
          <w:szCs w:val="26"/>
        </w:rPr>
        <w:t>.</w:t>
      </w:r>
    </w:p>
    <w:p w14:paraId="25886933" w14:textId="77777777" w:rsidR="00380339" w:rsidRDefault="00380339" w:rsidP="00380339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3B66D35A" w14:textId="3E037410" w:rsidR="001E0B83" w:rsidRPr="001727E2" w:rsidRDefault="001E0B83" w:rsidP="00380339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727E2">
        <w:rPr>
          <w:iCs/>
          <w:sz w:val="26"/>
          <w:szCs w:val="26"/>
          <w:u w:val="single"/>
          <w:bdr w:val="none" w:sz="0" w:space="0" w:color="auto" w:frame="1"/>
        </w:rPr>
        <w:lastRenderedPageBreak/>
        <w:t>Социальный пакет:</w:t>
      </w:r>
      <w:r w:rsidRPr="001727E2">
        <w:rPr>
          <w:iCs/>
          <w:sz w:val="26"/>
          <w:szCs w:val="26"/>
          <w:bdr w:val="none" w:sz="0" w:space="0" w:color="auto" w:frame="1"/>
        </w:rPr>
        <w:t xml:space="preserve"> д</w:t>
      </w:r>
      <w:r w:rsidRPr="001727E2">
        <w:rPr>
          <w:bCs/>
          <w:iCs/>
          <w:sz w:val="26"/>
          <w:szCs w:val="26"/>
        </w:rPr>
        <w:t>а</w:t>
      </w:r>
    </w:p>
    <w:p w14:paraId="7FE32A33" w14:textId="77777777" w:rsidR="00380339" w:rsidRDefault="00380339" w:rsidP="00380339">
      <w:pPr>
        <w:tabs>
          <w:tab w:val="left" w:pos="993"/>
        </w:tabs>
        <w:spacing w:line="276" w:lineRule="auto"/>
        <w:ind w:firstLine="567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72C7010E" w14:textId="7D389CC5" w:rsidR="001E0B83" w:rsidRPr="001727E2" w:rsidRDefault="001E0B83" w:rsidP="00380339">
      <w:pPr>
        <w:tabs>
          <w:tab w:val="left" w:pos="993"/>
        </w:tabs>
        <w:spacing w:line="276" w:lineRule="auto"/>
        <w:ind w:firstLine="567"/>
        <w:textAlignment w:val="baseline"/>
        <w:rPr>
          <w:bCs/>
          <w:iCs/>
          <w:sz w:val="26"/>
          <w:szCs w:val="26"/>
        </w:rPr>
      </w:pPr>
      <w:proofErr w:type="spellStart"/>
      <w:r w:rsidRPr="001727E2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1727E2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1727E2">
        <w:rPr>
          <w:iCs/>
          <w:sz w:val="26"/>
          <w:szCs w:val="26"/>
          <w:bdr w:val="none" w:sz="0" w:space="0" w:color="auto" w:frame="1"/>
        </w:rPr>
        <w:t xml:space="preserve"> н</w:t>
      </w:r>
      <w:r w:rsidRPr="001727E2">
        <w:rPr>
          <w:bCs/>
          <w:iCs/>
          <w:sz w:val="26"/>
          <w:szCs w:val="26"/>
        </w:rPr>
        <w:t>ет</w:t>
      </w:r>
    </w:p>
    <w:p w14:paraId="742E0A68" w14:textId="77777777" w:rsidR="00380339" w:rsidRDefault="00380339" w:rsidP="00380339">
      <w:pPr>
        <w:tabs>
          <w:tab w:val="left" w:pos="993"/>
        </w:tabs>
        <w:spacing w:line="276" w:lineRule="auto"/>
        <w:ind w:firstLine="567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57805C5D" w14:textId="48D6D173" w:rsidR="001E0B83" w:rsidRPr="001727E2" w:rsidRDefault="001E0B83" w:rsidP="00380339">
      <w:pPr>
        <w:tabs>
          <w:tab w:val="left" w:pos="993"/>
        </w:tabs>
        <w:spacing w:line="276" w:lineRule="auto"/>
        <w:ind w:firstLine="567"/>
        <w:textAlignment w:val="baseline"/>
        <w:rPr>
          <w:bCs/>
          <w:iCs/>
          <w:sz w:val="26"/>
          <w:szCs w:val="26"/>
        </w:rPr>
      </w:pPr>
      <w:r w:rsidRPr="001727E2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727E2">
        <w:rPr>
          <w:iCs/>
          <w:sz w:val="26"/>
          <w:szCs w:val="26"/>
          <w:bdr w:val="none" w:sz="0" w:space="0" w:color="auto" w:frame="1"/>
        </w:rPr>
        <w:t xml:space="preserve"> н</w:t>
      </w:r>
      <w:r w:rsidRPr="001727E2">
        <w:rPr>
          <w:bCs/>
          <w:iCs/>
          <w:sz w:val="26"/>
          <w:szCs w:val="26"/>
        </w:rPr>
        <w:t>ет</w:t>
      </w:r>
    </w:p>
    <w:p w14:paraId="5C6045B5" w14:textId="77777777" w:rsidR="00380339" w:rsidRDefault="00380339" w:rsidP="00380339">
      <w:pPr>
        <w:spacing w:line="276" w:lineRule="auto"/>
        <w:ind w:firstLine="567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72643360" w14:textId="25522B9F" w:rsidR="001E0B83" w:rsidRPr="001727E2" w:rsidRDefault="001E0B83" w:rsidP="00380339">
      <w:pPr>
        <w:spacing w:line="276" w:lineRule="auto"/>
        <w:ind w:firstLine="567"/>
        <w:textAlignment w:val="baseline"/>
        <w:rPr>
          <w:bCs/>
          <w:iCs/>
          <w:sz w:val="26"/>
          <w:szCs w:val="26"/>
        </w:rPr>
      </w:pPr>
      <w:r w:rsidRPr="001727E2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727E2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7D9655D8" w14:textId="77777777" w:rsidR="00380339" w:rsidRDefault="00380339" w:rsidP="00380339">
      <w:pPr>
        <w:spacing w:line="276" w:lineRule="auto"/>
        <w:ind w:firstLine="567"/>
        <w:jc w:val="both"/>
        <w:textAlignment w:val="top"/>
        <w:rPr>
          <w:bCs/>
          <w:iCs/>
          <w:sz w:val="26"/>
          <w:szCs w:val="26"/>
          <w:u w:val="single"/>
        </w:rPr>
      </w:pPr>
    </w:p>
    <w:p w14:paraId="0913D0AE" w14:textId="745F0D83" w:rsidR="001E0B83" w:rsidRPr="001727E2" w:rsidRDefault="001E0B83" w:rsidP="00380339">
      <w:pPr>
        <w:spacing w:line="276" w:lineRule="auto"/>
        <w:ind w:firstLine="567"/>
        <w:jc w:val="both"/>
        <w:textAlignment w:val="top"/>
        <w:rPr>
          <w:bCs/>
          <w:iCs/>
          <w:sz w:val="26"/>
          <w:szCs w:val="26"/>
        </w:rPr>
      </w:pPr>
      <w:r w:rsidRPr="001727E2">
        <w:rPr>
          <w:bCs/>
          <w:iCs/>
          <w:sz w:val="26"/>
          <w:szCs w:val="26"/>
          <w:u w:val="single"/>
        </w:rPr>
        <w:t>Тип занятости:</w:t>
      </w:r>
      <w:r w:rsidRPr="001727E2">
        <w:rPr>
          <w:bCs/>
          <w:iCs/>
          <w:sz w:val="26"/>
          <w:szCs w:val="26"/>
        </w:rPr>
        <w:t xml:space="preserve"> полная занятость</w:t>
      </w:r>
    </w:p>
    <w:p w14:paraId="383A486C" w14:textId="77777777" w:rsidR="00380339" w:rsidRDefault="00380339" w:rsidP="00380339">
      <w:pPr>
        <w:spacing w:line="276" w:lineRule="auto"/>
        <w:ind w:firstLine="567"/>
        <w:jc w:val="both"/>
        <w:textAlignment w:val="top"/>
        <w:rPr>
          <w:bCs/>
          <w:iCs/>
          <w:sz w:val="26"/>
          <w:szCs w:val="26"/>
          <w:u w:val="single"/>
        </w:rPr>
      </w:pPr>
    </w:p>
    <w:p w14:paraId="58395EC7" w14:textId="0B683808" w:rsidR="001E0B83" w:rsidRPr="001727E2" w:rsidRDefault="001E0B83" w:rsidP="00380339">
      <w:pPr>
        <w:spacing w:line="276" w:lineRule="auto"/>
        <w:ind w:firstLine="567"/>
        <w:jc w:val="both"/>
        <w:textAlignment w:val="top"/>
        <w:rPr>
          <w:bCs/>
          <w:iCs/>
          <w:sz w:val="26"/>
          <w:szCs w:val="26"/>
        </w:rPr>
      </w:pPr>
      <w:r w:rsidRPr="001727E2">
        <w:rPr>
          <w:bCs/>
          <w:iCs/>
          <w:sz w:val="26"/>
          <w:szCs w:val="26"/>
          <w:u w:val="single"/>
        </w:rPr>
        <w:t>Режим работы:</w:t>
      </w:r>
      <w:r w:rsidRPr="001727E2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4B80D4B1" w14:textId="77777777" w:rsidR="001727E2" w:rsidRDefault="001727E2" w:rsidP="00380339">
      <w:pPr>
        <w:spacing w:line="276" w:lineRule="auto"/>
        <w:ind w:firstLine="567"/>
        <w:rPr>
          <w:sz w:val="26"/>
          <w:szCs w:val="26"/>
          <w:u w:val="single"/>
        </w:rPr>
      </w:pPr>
    </w:p>
    <w:p w14:paraId="2BF5E1A5" w14:textId="58B63174" w:rsidR="001E0B83" w:rsidRPr="001727E2" w:rsidRDefault="001E0B83" w:rsidP="00380339">
      <w:pPr>
        <w:spacing w:line="276" w:lineRule="auto"/>
        <w:ind w:firstLine="567"/>
        <w:rPr>
          <w:sz w:val="26"/>
          <w:szCs w:val="26"/>
        </w:rPr>
      </w:pPr>
      <w:r w:rsidRPr="001727E2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1727E2">
        <w:rPr>
          <w:sz w:val="26"/>
          <w:szCs w:val="26"/>
        </w:rPr>
        <w:t xml:space="preserve">: </w:t>
      </w:r>
      <w:r w:rsidR="001727E2">
        <w:rPr>
          <w:sz w:val="26"/>
          <w:szCs w:val="26"/>
        </w:rPr>
        <w:t>06</w:t>
      </w:r>
      <w:r w:rsidRPr="001727E2">
        <w:rPr>
          <w:sz w:val="26"/>
          <w:szCs w:val="26"/>
        </w:rPr>
        <w:t>.</w:t>
      </w:r>
      <w:r w:rsidR="001727E2">
        <w:rPr>
          <w:sz w:val="26"/>
          <w:szCs w:val="26"/>
        </w:rPr>
        <w:t>12</w:t>
      </w:r>
      <w:r w:rsidRPr="001727E2">
        <w:rPr>
          <w:sz w:val="26"/>
          <w:szCs w:val="26"/>
        </w:rPr>
        <w:t>.2021 г.</w:t>
      </w:r>
    </w:p>
    <w:p w14:paraId="2C8D9B4F" w14:textId="77777777" w:rsidR="001727E2" w:rsidRDefault="001727E2" w:rsidP="00380339">
      <w:pPr>
        <w:spacing w:line="276" w:lineRule="auto"/>
        <w:ind w:firstLine="567"/>
        <w:jc w:val="both"/>
        <w:rPr>
          <w:sz w:val="26"/>
          <w:szCs w:val="26"/>
        </w:rPr>
      </w:pPr>
    </w:p>
    <w:p w14:paraId="0FB04473" w14:textId="77777777" w:rsidR="001727E2" w:rsidRDefault="001727E2" w:rsidP="00380339">
      <w:pPr>
        <w:spacing w:line="276" w:lineRule="auto"/>
        <w:ind w:firstLine="567"/>
        <w:jc w:val="both"/>
        <w:rPr>
          <w:sz w:val="26"/>
          <w:szCs w:val="26"/>
        </w:rPr>
      </w:pPr>
    </w:p>
    <w:p w14:paraId="12DE3942" w14:textId="317FD237" w:rsidR="001E0B83" w:rsidRPr="0049689E" w:rsidRDefault="001E0B83" w:rsidP="00380339">
      <w:pPr>
        <w:spacing w:line="276" w:lineRule="auto"/>
        <w:ind w:firstLine="567"/>
        <w:jc w:val="both"/>
        <w:rPr>
          <w:sz w:val="26"/>
          <w:szCs w:val="26"/>
        </w:rPr>
      </w:pPr>
      <w:r w:rsidRPr="001727E2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</w:t>
      </w:r>
      <w:r w:rsidRPr="0049689E">
        <w:rPr>
          <w:sz w:val="26"/>
          <w:szCs w:val="26"/>
        </w:rPr>
        <w:t xml:space="preserve">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724742EF" w14:textId="77777777" w:rsidR="001E0B83" w:rsidRPr="0049689E" w:rsidRDefault="001E0B83" w:rsidP="00380339">
      <w:pPr>
        <w:spacing w:line="276" w:lineRule="auto"/>
        <w:ind w:firstLine="567"/>
        <w:jc w:val="both"/>
        <w:rPr>
          <w:sz w:val="26"/>
          <w:szCs w:val="26"/>
        </w:rPr>
      </w:pPr>
      <w:r w:rsidRPr="0049689E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6390E0C7" w14:textId="77777777" w:rsidR="001E0B83" w:rsidRDefault="001E0B83" w:rsidP="001E0B83">
      <w:pPr>
        <w:jc w:val="both"/>
      </w:pPr>
    </w:p>
    <w:p w14:paraId="548206EE" w14:textId="77777777" w:rsidR="00FB09B1" w:rsidRDefault="00FB09B1" w:rsidP="001E0B83">
      <w:pPr>
        <w:jc w:val="both"/>
      </w:pPr>
    </w:p>
    <w:p w14:paraId="08EC0B7C" w14:textId="77777777" w:rsidR="001E0B83" w:rsidRDefault="001E0B83" w:rsidP="001E0B83">
      <w:pPr>
        <w:jc w:val="both"/>
      </w:pPr>
    </w:p>
    <w:p w14:paraId="480C24DC" w14:textId="0E5F0169" w:rsidR="001E0B83" w:rsidRPr="001E0B83" w:rsidRDefault="004513A8" w:rsidP="001E0B83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з</w:t>
      </w:r>
      <w:r w:rsidR="001E0B83" w:rsidRPr="001E0B83">
        <w:rPr>
          <w:sz w:val="26"/>
          <w:szCs w:val="26"/>
        </w:rPr>
        <w:t>аведующ</w:t>
      </w:r>
      <w:r>
        <w:rPr>
          <w:sz w:val="26"/>
          <w:szCs w:val="26"/>
        </w:rPr>
        <w:t>его</w:t>
      </w:r>
      <w:r w:rsidR="001E0B83" w:rsidRPr="001E0B83">
        <w:rPr>
          <w:sz w:val="26"/>
          <w:szCs w:val="26"/>
        </w:rPr>
        <w:t xml:space="preserve"> отделом правового обеспечения</w:t>
      </w:r>
    </w:p>
    <w:p w14:paraId="14EEDB59" w14:textId="3A0377F0" w:rsidR="001E0B83" w:rsidRPr="001E0B83" w:rsidRDefault="004513A8" w:rsidP="001E0B83">
      <w:pPr>
        <w:jc w:val="both"/>
        <w:rPr>
          <w:sz w:val="26"/>
          <w:szCs w:val="26"/>
        </w:rPr>
      </w:pPr>
      <w:r>
        <w:rPr>
          <w:sz w:val="26"/>
          <w:szCs w:val="26"/>
        </w:rPr>
        <w:t>и кадровой политики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М. А. </w:t>
      </w:r>
      <w:proofErr w:type="spellStart"/>
      <w:r>
        <w:rPr>
          <w:sz w:val="26"/>
          <w:szCs w:val="26"/>
        </w:rPr>
        <w:t>Самутина</w:t>
      </w:r>
      <w:proofErr w:type="spellEnd"/>
    </w:p>
    <w:p w14:paraId="2A61AD7D" w14:textId="77777777" w:rsidR="001E0B83" w:rsidRDefault="001E0B83" w:rsidP="001E0B83">
      <w:pPr>
        <w:jc w:val="both"/>
        <w:rPr>
          <w:color w:val="000000"/>
        </w:rPr>
      </w:pPr>
    </w:p>
    <w:p w14:paraId="6037806E" w14:textId="77777777" w:rsidR="00B54554" w:rsidRDefault="00B54554" w:rsidP="001E0B83">
      <w:pPr>
        <w:jc w:val="both"/>
        <w:rPr>
          <w:color w:val="000000"/>
        </w:rPr>
      </w:pPr>
    </w:p>
    <w:p w14:paraId="4C46F14C" w14:textId="77777777" w:rsidR="00B54554" w:rsidRDefault="00B54554" w:rsidP="001E0B83">
      <w:pPr>
        <w:jc w:val="both"/>
        <w:rPr>
          <w:color w:val="000000"/>
        </w:rPr>
      </w:pPr>
    </w:p>
    <w:p w14:paraId="58A3DBAE" w14:textId="77777777" w:rsidR="00B54554" w:rsidRDefault="00B54554" w:rsidP="001E0B83">
      <w:pPr>
        <w:jc w:val="both"/>
        <w:rPr>
          <w:color w:val="000000"/>
        </w:rPr>
      </w:pPr>
    </w:p>
    <w:p w14:paraId="38F58B05" w14:textId="77777777" w:rsidR="00B54554" w:rsidRDefault="00B54554" w:rsidP="001E0B83">
      <w:pPr>
        <w:jc w:val="both"/>
        <w:rPr>
          <w:color w:val="000000"/>
        </w:rPr>
      </w:pPr>
    </w:p>
    <w:p w14:paraId="3EE3167C" w14:textId="77777777" w:rsidR="00B54554" w:rsidRDefault="00B54554" w:rsidP="001E0B83">
      <w:pPr>
        <w:jc w:val="both"/>
        <w:rPr>
          <w:color w:val="000000"/>
        </w:rPr>
      </w:pPr>
    </w:p>
    <w:p w14:paraId="28E25A75" w14:textId="77777777" w:rsidR="00B54554" w:rsidRDefault="00B54554" w:rsidP="001E0B83">
      <w:pPr>
        <w:jc w:val="both"/>
        <w:rPr>
          <w:color w:val="000000"/>
        </w:rPr>
      </w:pPr>
    </w:p>
    <w:p w14:paraId="00496B2E" w14:textId="77777777" w:rsidR="001E0B83" w:rsidRPr="00B54554" w:rsidRDefault="001E0B83" w:rsidP="001E0B83">
      <w:pPr>
        <w:jc w:val="both"/>
        <w:rPr>
          <w:color w:val="000000"/>
          <w:sz w:val="26"/>
          <w:szCs w:val="26"/>
        </w:rPr>
      </w:pPr>
      <w:r w:rsidRPr="00B54554">
        <w:rPr>
          <w:color w:val="000000"/>
          <w:sz w:val="26"/>
          <w:szCs w:val="26"/>
        </w:rPr>
        <w:t>СОГЛАСОВАНО:</w:t>
      </w:r>
    </w:p>
    <w:p w14:paraId="1BA1843A" w14:textId="77777777" w:rsidR="001E0B83" w:rsidRPr="00B54554" w:rsidRDefault="001E0B83" w:rsidP="001E0B83">
      <w:pPr>
        <w:jc w:val="both"/>
        <w:rPr>
          <w:color w:val="000000"/>
          <w:sz w:val="26"/>
          <w:szCs w:val="26"/>
        </w:rPr>
      </w:pPr>
    </w:p>
    <w:p w14:paraId="1E5A679C" w14:textId="77777777" w:rsidR="001E0B83" w:rsidRPr="00B54554" w:rsidRDefault="001E0B83" w:rsidP="001E0B83">
      <w:pPr>
        <w:jc w:val="both"/>
        <w:rPr>
          <w:color w:val="000000"/>
          <w:sz w:val="26"/>
          <w:szCs w:val="26"/>
        </w:rPr>
      </w:pPr>
    </w:p>
    <w:p w14:paraId="72D05672" w14:textId="77777777" w:rsidR="00B54554" w:rsidRDefault="001E0B83" w:rsidP="001E0B83">
      <w:pPr>
        <w:jc w:val="both"/>
        <w:rPr>
          <w:bCs/>
          <w:iCs/>
          <w:sz w:val="26"/>
          <w:szCs w:val="26"/>
        </w:rPr>
      </w:pPr>
      <w:r w:rsidRPr="00B54554">
        <w:rPr>
          <w:color w:val="000000"/>
          <w:sz w:val="26"/>
          <w:szCs w:val="26"/>
        </w:rPr>
        <w:t>Зав</w:t>
      </w:r>
      <w:r w:rsidR="00B54554" w:rsidRPr="00B54554">
        <w:rPr>
          <w:color w:val="000000"/>
          <w:sz w:val="26"/>
          <w:szCs w:val="26"/>
        </w:rPr>
        <w:t xml:space="preserve">едующий </w:t>
      </w:r>
      <w:r w:rsidRPr="00B54554">
        <w:rPr>
          <w:color w:val="000000"/>
          <w:sz w:val="26"/>
          <w:szCs w:val="26"/>
        </w:rPr>
        <w:t xml:space="preserve">отделом </w:t>
      </w:r>
      <w:r w:rsidR="00B54554" w:rsidRPr="00B54554">
        <w:rPr>
          <w:bCs/>
          <w:iCs/>
          <w:sz w:val="26"/>
          <w:szCs w:val="26"/>
        </w:rPr>
        <w:t xml:space="preserve">проблем </w:t>
      </w:r>
    </w:p>
    <w:p w14:paraId="06DAD8D8" w14:textId="77777777" w:rsidR="00B54554" w:rsidRDefault="00B54554" w:rsidP="001E0B83">
      <w:pPr>
        <w:jc w:val="both"/>
        <w:rPr>
          <w:bCs/>
          <w:iCs/>
          <w:sz w:val="26"/>
          <w:szCs w:val="26"/>
        </w:rPr>
      </w:pPr>
      <w:r w:rsidRPr="00B54554">
        <w:rPr>
          <w:bCs/>
          <w:iCs/>
          <w:sz w:val="26"/>
          <w:szCs w:val="26"/>
        </w:rPr>
        <w:t xml:space="preserve">научно-технологического развития и </w:t>
      </w:r>
    </w:p>
    <w:p w14:paraId="47FCE818" w14:textId="67045661" w:rsidR="00B54554" w:rsidRDefault="00B54554" w:rsidP="001E0B83">
      <w:pPr>
        <w:jc w:val="both"/>
        <w:rPr>
          <w:color w:val="000000"/>
          <w:sz w:val="26"/>
          <w:szCs w:val="26"/>
        </w:rPr>
      </w:pPr>
      <w:r w:rsidRPr="00B54554">
        <w:rPr>
          <w:bCs/>
          <w:iCs/>
          <w:sz w:val="26"/>
          <w:szCs w:val="26"/>
        </w:rPr>
        <w:t>экономики знаний</w:t>
      </w:r>
      <w:r w:rsidRPr="00B54554">
        <w:rPr>
          <w:color w:val="000000"/>
          <w:sz w:val="26"/>
          <w:szCs w:val="26"/>
        </w:rPr>
        <w:t xml:space="preserve"> </w:t>
      </w:r>
      <w:r w:rsidR="004513A8">
        <w:rPr>
          <w:color w:val="000000"/>
          <w:sz w:val="26"/>
          <w:szCs w:val="26"/>
        </w:rPr>
        <w:t>д</w:t>
      </w:r>
      <w:r w:rsidR="001E0B83" w:rsidRPr="00B54554">
        <w:rPr>
          <w:color w:val="000000"/>
          <w:sz w:val="26"/>
          <w:szCs w:val="26"/>
        </w:rPr>
        <w:t xml:space="preserve">.э.н. </w:t>
      </w:r>
      <w:r>
        <w:rPr>
          <w:color w:val="000000"/>
          <w:sz w:val="26"/>
          <w:szCs w:val="26"/>
        </w:rPr>
        <w:t xml:space="preserve">                                                        </w:t>
      </w:r>
      <w:r w:rsidR="001E0B83" w:rsidRPr="00B5455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</w:t>
      </w:r>
      <w:r w:rsidR="004513A8">
        <w:rPr>
          <w:color w:val="000000"/>
          <w:sz w:val="26"/>
          <w:szCs w:val="26"/>
        </w:rPr>
        <w:t xml:space="preserve">С. В. </w:t>
      </w:r>
      <w:proofErr w:type="spellStart"/>
      <w:r w:rsidR="004513A8">
        <w:rPr>
          <w:color w:val="000000"/>
          <w:sz w:val="26"/>
          <w:szCs w:val="26"/>
        </w:rPr>
        <w:t>Теребова</w:t>
      </w:r>
      <w:proofErr w:type="spellEnd"/>
    </w:p>
    <w:p w14:paraId="0D4598ED" w14:textId="5ED3B858" w:rsidR="001E0B83" w:rsidRPr="00B54554" w:rsidRDefault="001E0B83" w:rsidP="001E0B83">
      <w:pPr>
        <w:jc w:val="both"/>
        <w:rPr>
          <w:color w:val="000000"/>
          <w:sz w:val="26"/>
          <w:szCs w:val="26"/>
        </w:rPr>
      </w:pPr>
      <w:r w:rsidRPr="00B54554"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14:paraId="420879FD" w14:textId="77777777" w:rsidR="001E0B83" w:rsidRDefault="001E0B83" w:rsidP="001E0B83">
      <w:pPr>
        <w:jc w:val="both"/>
        <w:rPr>
          <w:color w:val="000000"/>
        </w:rPr>
      </w:pPr>
    </w:p>
    <w:p w14:paraId="0BD94BA2" w14:textId="77777777" w:rsidR="001E0B83" w:rsidRDefault="001E0B83" w:rsidP="009959FA">
      <w:pPr>
        <w:jc w:val="both"/>
        <w:rPr>
          <w:color w:val="000000"/>
        </w:rPr>
      </w:pPr>
    </w:p>
    <w:p w14:paraId="409F265B" w14:textId="77777777" w:rsidR="00FB09B1" w:rsidRDefault="00FB09B1" w:rsidP="009959FA">
      <w:pPr>
        <w:jc w:val="both"/>
        <w:rPr>
          <w:color w:val="000000"/>
        </w:rPr>
      </w:pPr>
    </w:p>
    <w:p w14:paraId="348F59BC" w14:textId="77777777" w:rsidR="00FB09B1" w:rsidRDefault="00FB09B1" w:rsidP="009959FA">
      <w:pPr>
        <w:jc w:val="both"/>
        <w:rPr>
          <w:color w:val="000000"/>
        </w:rPr>
      </w:pPr>
    </w:p>
    <w:p w14:paraId="7A72519E" w14:textId="77777777" w:rsidR="00FB09B1" w:rsidRDefault="00FB09B1" w:rsidP="009959FA">
      <w:pPr>
        <w:jc w:val="both"/>
        <w:rPr>
          <w:color w:val="000000"/>
        </w:rPr>
      </w:pPr>
    </w:p>
    <w:p w14:paraId="0EB20FD0" w14:textId="77777777" w:rsidR="00FB09B1" w:rsidRDefault="00FB09B1" w:rsidP="009959FA">
      <w:pPr>
        <w:jc w:val="both"/>
        <w:rPr>
          <w:color w:val="000000"/>
        </w:rPr>
      </w:pPr>
    </w:p>
    <w:p w14:paraId="60156A50" w14:textId="77777777" w:rsidR="00FB09B1" w:rsidRDefault="00FB09B1" w:rsidP="009959FA">
      <w:pPr>
        <w:jc w:val="both"/>
        <w:rPr>
          <w:color w:val="000000"/>
        </w:rPr>
      </w:pPr>
    </w:p>
    <w:sectPr w:rsidR="00FB09B1" w:rsidSect="0049689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3767FE"/>
    <w:multiLevelType w:val="hybridMultilevel"/>
    <w:tmpl w:val="86DA01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9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6"/>
  </w:num>
  <w:num w:numId="4">
    <w:abstractNumId w:val="21"/>
  </w:num>
  <w:num w:numId="5">
    <w:abstractNumId w:val="18"/>
  </w:num>
  <w:num w:numId="6">
    <w:abstractNumId w:val="6"/>
  </w:num>
  <w:num w:numId="7">
    <w:abstractNumId w:val="33"/>
  </w:num>
  <w:num w:numId="8">
    <w:abstractNumId w:val="7"/>
  </w:num>
  <w:num w:numId="9">
    <w:abstractNumId w:val="12"/>
  </w:num>
  <w:num w:numId="10">
    <w:abstractNumId w:val="34"/>
  </w:num>
  <w:num w:numId="11">
    <w:abstractNumId w:val="19"/>
  </w:num>
  <w:num w:numId="12">
    <w:abstractNumId w:val="1"/>
  </w:num>
  <w:num w:numId="13">
    <w:abstractNumId w:val="25"/>
  </w:num>
  <w:num w:numId="14">
    <w:abstractNumId w:val="28"/>
  </w:num>
  <w:num w:numId="15">
    <w:abstractNumId w:val="0"/>
  </w:num>
  <w:num w:numId="16">
    <w:abstractNumId w:val="32"/>
  </w:num>
  <w:num w:numId="17">
    <w:abstractNumId w:val="31"/>
  </w:num>
  <w:num w:numId="18">
    <w:abstractNumId w:val="5"/>
  </w:num>
  <w:num w:numId="19">
    <w:abstractNumId w:val="24"/>
  </w:num>
  <w:num w:numId="20">
    <w:abstractNumId w:val="14"/>
  </w:num>
  <w:num w:numId="21">
    <w:abstractNumId w:val="16"/>
  </w:num>
  <w:num w:numId="22">
    <w:abstractNumId w:val="4"/>
  </w:num>
  <w:num w:numId="23">
    <w:abstractNumId w:val="30"/>
  </w:num>
  <w:num w:numId="24">
    <w:abstractNumId w:val="13"/>
  </w:num>
  <w:num w:numId="25">
    <w:abstractNumId w:val="8"/>
  </w:num>
  <w:num w:numId="26">
    <w:abstractNumId w:val="15"/>
  </w:num>
  <w:num w:numId="27">
    <w:abstractNumId w:val="37"/>
  </w:num>
  <w:num w:numId="28">
    <w:abstractNumId w:val="17"/>
  </w:num>
  <w:num w:numId="29">
    <w:abstractNumId w:val="22"/>
  </w:num>
  <w:num w:numId="30">
    <w:abstractNumId w:val="2"/>
  </w:num>
  <w:num w:numId="31">
    <w:abstractNumId w:val="3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5"/>
  </w:num>
  <w:num w:numId="39">
    <w:abstractNumId w:val="23"/>
  </w:num>
  <w:num w:numId="40">
    <w:abstractNumId w:val="20"/>
  </w:num>
  <w:num w:numId="41">
    <w:abstractNumId w:val="2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4503F"/>
    <w:rsid w:val="000528E9"/>
    <w:rsid w:val="00076C19"/>
    <w:rsid w:val="00090DE6"/>
    <w:rsid w:val="000C7DAF"/>
    <w:rsid w:val="000E7633"/>
    <w:rsid w:val="0010309D"/>
    <w:rsid w:val="00112A14"/>
    <w:rsid w:val="00112FB8"/>
    <w:rsid w:val="001208CC"/>
    <w:rsid w:val="0013027F"/>
    <w:rsid w:val="00132A37"/>
    <w:rsid w:val="00143640"/>
    <w:rsid w:val="001727E2"/>
    <w:rsid w:val="001B269E"/>
    <w:rsid w:val="001E0B83"/>
    <w:rsid w:val="00233C91"/>
    <w:rsid w:val="0029301A"/>
    <w:rsid w:val="00296614"/>
    <w:rsid w:val="002A3876"/>
    <w:rsid w:val="002A41E2"/>
    <w:rsid w:val="002C6D97"/>
    <w:rsid w:val="002F48C5"/>
    <w:rsid w:val="002F626C"/>
    <w:rsid w:val="00314E43"/>
    <w:rsid w:val="003307CC"/>
    <w:rsid w:val="0033334B"/>
    <w:rsid w:val="00364CD3"/>
    <w:rsid w:val="00372A08"/>
    <w:rsid w:val="00380339"/>
    <w:rsid w:val="0038319A"/>
    <w:rsid w:val="003B4C21"/>
    <w:rsid w:val="004051AF"/>
    <w:rsid w:val="0043148A"/>
    <w:rsid w:val="004513A8"/>
    <w:rsid w:val="0046084B"/>
    <w:rsid w:val="0046563F"/>
    <w:rsid w:val="00475738"/>
    <w:rsid w:val="0049689E"/>
    <w:rsid w:val="004A2CCA"/>
    <w:rsid w:val="004B1296"/>
    <w:rsid w:val="004B12D1"/>
    <w:rsid w:val="004E06DD"/>
    <w:rsid w:val="00525B79"/>
    <w:rsid w:val="005336CF"/>
    <w:rsid w:val="00586F55"/>
    <w:rsid w:val="005A120A"/>
    <w:rsid w:val="005A27CB"/>
    <w:rsid w:val="005B4535"/>
    <w:rsid w:val="005C4601"/>
    <w:rsid w:val="005D5A24"/>
    <w:rsid w:val="005F3C0A"/>
    <w:rsid w:val="005F7451"/>
    <w:rsid w:val="006245AB"/>
    <w:rsid w:val="00681B84"/>
    <w:rsid w:val="006B2AE4"/>
    <w:rsid w:val="006B6BB0"/>
    <w:rsid w:val="006C50DE"/>
    <w:rsid w:val="006E5C99"/>
    <w:rsid w:val="006E5E01"/>
    <w:rsid w:val="007748AC"/>
    <w:rsid w:val="00774E28"/>
    <w:rsid w:val="0077539A"/>
    <w:rsid w:val="007835B1"/>
    <w:rsid w:val="00797688"/>
    <w:rsid w:val="007D68FB"/>
    <w:rsid w:val="007E3309"/>
    <w:rsid w:val="007E6B8A"/>
    <w:rsid w:val="008179D3"/>
    <w:rsid w:val="008576F3"/>
    <w:rsid w:val="0086313B"/>
    <w:rsid w:val="0089288E"/>
    <w:rsid w:val="008A7CB0"/>
    <w:rsid w:val="008C6113"/>
    <w:rsid w:val="008D1467"/>
    <w:rsid w:val="008D5166"/>
    <w:rsid w:val="008E0998"/>
    <w:rsid w:val="008E7C95"/>
    <w:rsid w:val="008F58BE"/>
    <w:rsid w:val="00934BEF"/>
    <w:rsid w:val="00971739"/>
    <w:rsid w:val="009959FA"/>
    <w:rsid w:val="009F40DC"/>
    <w:rsid w:val="00A15188"/>
    <w:rsid w:val="00A3334D"/>
    <w:rsid w:val="00A46437"/>
    <w:rsid w:val="00A55207"/>
    <w:rsid w:val="00A93B7C"/>
    <w:rsid w:val="00A96514"/>
    <w:rsid w:val="00AF1B9A"/>
    <w:rsid w:val="00AF4C7B"/>
    <w:rsid w:val="00B33BF3"/>
    <w:rsid w:val="00B36F72"/>
    <w:rsid w:val="00B540E6"/>
    <w:rsid w:val="00B54554"/>
    <w:rsid w:val="00B75D79"/>
    <w:rsid w:val="00B84C85"/>
    <w:rsid w:val="00BA37DE"/>
    <w:rsid w:val="00BC0C6C"/>
    <w:rsid w:val="00C034C0"/>
    <w:rsid w:val="00C066C7"/>
    <w:rsid w:val="00C10F09"/>
    <w:rsid w:val="00C11619"/>
    <w:rsid w:val="00C30A23"/>
    <w:rsid w:val="00C41C6B"/>
    <w:rsid w:val="00C44032"/>
    <w:rsid w:val="00C51075"/>
    <w:rsid w:val="00C53689"/>
    <w:rsid w:val="00C71F0D"/>
    <w:rsid w:val="00C871D6"/>
    <w:rsid w:val="00CC0F33"/>
    <w:rsid w:val="00CD2445"/>
    <w:rsid w:val="00CE7C6A"/>
    <w:rsid w:val="00CF54A0"/>
    <w:rsid w:val="00D11E6A"/>
    <w:rsid w:val="00D22FFC"/>
    <w:rsid w:val="00DC1F99"/>
    <w:rsid w:val="00DF21DE"/>
    <w:rsid w:val="00E014AA"/>
    <w:rsid w:val="00E24EB0"/>
    <w:rsid w:val="00E256F0"/>
    <w:rsid w:val="00E5379F"/>
    <w:rsid w:val="00E62D46"/>
    <w:rsid w:val="00E856F1"/>
    <w:rsid w:val="00EC4AD7"/>
    <w:rsid w:val="00ED7258"/>
    <w:rsid w:val="00EE0874"/>
    <w:rsid w:val="00EE6229"/>
    <w:rsid w:val="00EF3A08"/>
    <w:rsid w:val="00F21545"/>
    <w:rsid w:val="00F57CCB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E0F10EB6-C857-4405-8D05-E69A4A36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F191-AD0D-47E1-9927-1356E217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3</cp:revision>
  <cp:lastPrinted>2021-11-12T08:37:00Z</cp:lastPrinted>
  <dcterms:created xsi:type="dcterms:W3CDTF">2021-11-12T08:42:00Z</dcterms:created>
  <dcterms:modified xsi:type="dcterms:W3CDTF">2021-11-12T08:43:00Z</dcterms:modified>
</cp:coreProperties>
</file>