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B78E9" w14:textId="77777777" w:rsidR="00A46437" w:rsidRDefault="0079604A" w:rsidP="00BE4A32">
      <w:pPr>
        <w:jc w:val="right"/>
        <w:textAlignment w:val="top"/>
        <w:rPr>
          <w:bCs/>
          <w:iCs/>
        </w:rPr>
      </w:pPr>
      <w:r>
        <w:rPr>
          <w:bCs/>
          <w:iCs/>
        </w:rPr>
        <w:t>П</w:t>
      </w:r>
      <w:r w:rsidR="00A46437">
        <w:rPr>
          <w:bCs/>
          <w:iCs/>
        </w:rPr>
        <w:t>риложение</w:t>
      </w:r>
    </w:p>
    <w:p w14:paraId="355A73DD" w14:textId="02557B45" w:rsidR="00A46437" w:rsidRDefault="00A46437" w:rsidP="00A46437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F848CB">
        <w:rPr>
          <w:bCs/>
          <w:iCs/>
        </w:rPr>
        <w:t>10 февраля 2022 г.</w:t>
      </w:r>
      <w:r>
        <w:rPr>
          <w:bCs/>
          <w:iCs/>
        </w:rPr>
        <w:t xml:space="preserve"> №</w:t>
      </w:r>
      <w:r w:rsidR="00F848CB">
        <w:rPr>
          <w:bCs/>
          <w:iCs/>
        </w:rPr>
        <w:t xml:space="preserve"> 28</w:t>
      </w:r>
    </w:p>
    <w:p w14:paraId="6A1BAA5E" w14:textId="77777777" w:rsidR="008F58BE" w:rsidRDefault="008F58BE" w:rsidP="00A46437">
      <w:pPr>
        <w:jc w:val="center"/>
        <w:textAlignment w:val="top"/>
        <w:rPr>
          <w:bCs/>
          <w:iCs/>
        </w:rPr>
      </w:pPr>
    </w:p>
    <w:p w14:paraId="4263C41F" w14:textId="77777777" w:rsidR="00A46437" w:rsidRDefault="00A46437" w:rsidP="00A46437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14:paraId="0867A94A" w14:textId="77777777" w:rsidR="008F58BE" w:rsidRPr="00A46437" w:rsidRDefault="008F58BE" w:rsidP="00A46437">
      <w:pPr>
        <w:jc w:val="center"/>
        <w:textAlignment w:val="top"/>
        <w:rPr>
          <w:bCs/>
          <w:iCs/>
        </w:rPr>
      </w:pPr>
    </w:p>
    <w:p w14:paraId="0BD62F10" w14:textId="77777777" w:rsidR="00A56485" w:rsidRPr="00772116" w:rsidRDefault="00C75E7F" w:rsidP="00A56485">
      <w:pPr>
        <w:pStyle w:val="a5"/>
        <w:numPr>
          <w:ilvl w:val="0"/>
          <w:numId w:val="5"/>
        </w:numPr>
        <w:tabs>
          <w:tab w:val="left" w:pos="851"/>
        </w:tabs>
        <w:ind w:left="0" w:firstLine="360"/>
        <w:jc w:val="both"/>
        <w:textAlignment w:val="top"/>
        <w:rPr>
          <w:b/>
          <w:bCs/>
          <w:iCs/>
        </w:rPr>
      </w:pPr>
      <w:r>
        <w:rPr>
          <w:b/>
          <w:szCs w:val="28"/>
        </w:rPr>
        <w:t>Младший научный сотрудник</w:t>
      </w:r>
      <w:r w:rsidR="00A56485">
        <w:rPr>
          <w:b/>
          <w:szCs w:val="28"/>
        </w:rPr>
        <w:t xml:space="preserve"> ц</w:t>
      </w:r>
      <w:r w:rsidR="00A56485" w:rsidRPr="00623352">
        <w:rPr>
          <w:b/>
          <w:szCs w:val="28"/>
        </w:rPr>
        <w:t>ентр</w:t>
      </w:r>
      <w:r w:rsidR="00A56485">
        <w:rPr>
          <w:b/>
          <w:szCs w:val="28"/>
        </w:rPr>
        <w:t>а</w:t>
      </w:r>
      <w:r w:rsidR="00A56485" w:rsidRPr="00623352">
        <w:rPr>
          <w:b/>
          <w:szCs w:val="28"/>
        </w:rPr>
        <w:t xml:space="preserve"> трансфера и коммерциализации технологий</w:t>
      </w:r>
      <w:r w:rsidR="00A56485" w:rsidRPr="00772116">
        <w:rPr>
          <w:b/>
          <w:szCs w:val="28"/>
        </w:rPr>
        <w:t xml:space="preserve"> </w:t>
      </w:r>
    </w:p>
    <w:p w14:paraId="32D82E9D" w14:textId="77777777" w:rsidR="00A56485" w:rsidRPr="003459C7" w:rsidRDefault="00A56485" w:rsidP="00A56485">
      <w:pPr>
        <w:pStyle w:val="a5"/>
        <w:tabs>
          <w:tab w:val="left" w:pos="851"/>
        </w:tabs>
        <w:ind w:left="567"/>
        <w:jc w:val="both"/>
        <w:textAlignment w:val="top"/>
        <w:rPr>
          <w:bCs/>
          <w:iCs/>
          <w:sz w:val="20"/>
        </w:rPr>
      </w:pPr>
    </w:p>
    <w:p w14:paraId="2A81008C" w14:textId="77777777" w:rsidR="00A56485" w:rsidRDefault="00A56485" w:rsidP="00A56485">
      <w:pPr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 w:rsidRPr="00BC0C6C">
        <w:rPr>
          <w:bCs/>
          <w:iCs/>
        </w:rPr>
        <w:t>кономика</w:t>
      </w:r>
    </w:p>
    <w:p w14:paraId="31FEC796" w14:textId="77777777" w:rsidR="00A56485" w:rsidRPr="003459C7" w:rsidRDefault="00A56485" w:rsidP="00A56485">
      <w:pPr>
        <w:jc w:val="both"/>
        <w:textAlignment w:val="baseline"/>
        <w:rPr>
          <w:bCs/>
          <w:iCs/>
          <w:sz w:val="20"/>
        </w:rPr>
      </w:pPr>
    </w:p>
    <w:p w14:paraId="163B9F56" w14:textId="77777777" w:rsidR="00A56485" w:rsidRDefault="00A56485" w:rsidP="00A56485">
      <w:pPr>
        <w:jc w:val="both"/>
        <w:textAlignment w:val="baseline"/>
        <w:rPr>
          <w:bCs/>
          <w:iCs/>
        </w:rPr>
      </w:pPr>
      <w:r w:rsidRPr="001E7551">
        <w:rPr>
          <w:iCs/>
          <w:u w:val="single"/>
          <w:bdr w:val="none" w:sz="0" w:space="0" w:color="auto" w:frame="1"/>
        </w:rPr>
        <w:t>Тематика исследований:</w:t>
      </w:r>
      <w:r w:rsidRPr="001E7551">
        <w:rPr>
          <w:iCs/>
          <w:bdr w:val="none" w:sz="0" w:space="0" w:color="auto" w:frame="1"/>
        </w:rPr>
        <w:t xml:space="preserve"> </w:t>
      </w:r>
      <w:r w:rsidR="00852683" w:rsidRPr="001E7551">
        <w:t>теоретические и прикладные аспек</w:t>
      </w:r>
      <w:bookmarkStart w:id="0" w:name="_GoBack"/>
      <w:bookmarkEnd w:id="0"/>
      <w:r w:rsidR="00852683" w:rsidRPr="001E7551">
        <w:t>ты повышения конкурентоспособности инновационных предприятий на основе трансфера и коммерциализации технологий.</w:t>
      </w:r>
    </w:p>
    <w:p w14:paraId="085C518E" w14:textId="77777777" w:rsidR="00A56485" w:rsidRPr="003459C7" w:rsidRDefault="00A56485" w:rsidP="00A56485">
      <w:pPr>
        <w:jc w:val="both"/>
        <w:textAlignment w:val="baseline"/>
        <w:rPr>
          <w:bCs/>
          <w:iCs/>
          <w:sz w:val="20"/>
        </w:rPr>
      </w:pPr>
    </w:p>
    <w:p w14:paraId="58B1679C" w14:textId="77777777" w:rsidR="00C75E7F" w:rsidRPr="008B717D" w:rsidRDefault="00C75E7F" w:rsidP="00C75E7F">
      <w:pPr>
        <w:shd w:val="clear" w:color="auto" w:fill="FFFFFF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</w:t>
      </w:r>
      <w:r w:rsidRPr="008B717D">
        <w:rPr>
          <w:iCs/>
          <w:u w:val="single"/>
          <w:bdr w:val="none" w:sz="0" w:space="0" w:color="auto" w:frame="1"/>
        </w:rPr>
        <w:t>адачи:</w:t>
      </w:r>
    </w:p>
    <w:p w14:paraId="28E0C043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  <w:tab w:val="num" w:pos="1134"/>
        </w:tabs>
        <w:ind w:left="0" w:firstLine="284"/>
        <w:jc w:val="both"/>
      </w:pPr>
      <w:r w:rsidRPr="008B717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513C9617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1C56E2B3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4C43A78C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5A7F7A61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 xml:space="preserve"> </w:t>
      </w:r>
      <w:r w:rsidRPr="008B717D">
        <w:t>Обрабатывает, анализирует и обобщает результаты исследований, с</w:t>
      </w:r>
      <w:r w:rsidRPr="008B717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14:paraId="6786B0E1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Участвует во внедрении результатов исследований и разработок.</w:t>
      </w:r>
    </w:p>
    <w:p w14:paraId="353C992E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70CD53B2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14:paraId="1010D9A4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Принимает участие в подготовке публикаций согласно плану.</w:t>
      </w:r>
    </w:p>
    <w:p w14:paraId="717A135C" w14:textId="77777777" w:rsidR="00C75E7F" w:rsidRPr="008B717D" w:rsidRDefault="00C75E7F" w:rsidP="00C75E7F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t>Выполняет отдельные поручения заведующего отделом.</w:t>
      </w:r>
    </w:p>
    <w:p w14:paraId="7345A5C2" w14:textId="77777777" w:rsidR="00C75E7F" w:rsidRPr="008B717D" w:rsidRDefault="00C75E7F" w:rsidP="00C75E7F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1F4EEB3" w14:textId="77777777" w:rsidR="00C75E7F" w:rsidRPr="008B717D" w:rsidRDefault="00C75E7F" w:rsidP="00C75E7F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Критерии оценки:</w:t>
      </w:r>
    </w:p>
    <w:p w14:paraId="3C76202B" w14:textId="77777777" w:rsidR="00C75E7F" w:rsidRPr="008B717D" w:rsidRDefault="00C75E7F" w:rsidP="00C75E7F">
      <w:pPr>
        <w:pStyle w:val="a5"/>
        <w:numPr>
          <w:ilvl w:val="0"/>
          <w:numId w:val="42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14:paraId="1ABCF4FB" w14:textId="77777777" w:rsidR="00C75E7F" w:rsidRPr="008B717D" w:rsidRDefault="00C75E7F" w:rsidP="00C75E7F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</w:rPr>
        <w:t>наличие публикаций</w:t>
      </w:r>
    </w:p>
    <w:p w14:paraId="5E0EEF1D" w14:textId="77777777" w:rsidR="00C75E7F" w:rsidRPr="008B717D" w:rsidRDefault="00C75E7F" w:rsidP="00C75E7F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статьи ВАК: не менее 2 шт., в том числе не менее 2 за последние 5 лет.</w:t>
      </w:r>
    </w:p>
    <w:p w14:paraId="7DF812A2" w14:textId="77777777" w:rsidR="00C75E7F" w:rsidRPr="008B717D" w:rsidRDefault="00C75E7F" w:rsidP="00C75E7F">
      <w:pPr>
        <w:pStyle w:val="a5"/>
        <w:numPr>
          <w:ilvl w:val="0"/>
          <w:numId w:val="42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14:paraId="30EFCEA8" w14:textId="77777777" w:rsidR="00C75E7F" w:rsidRPr="008B717D" w:rsidRDefault="00C75E7F" w:rsidP="00C75E7F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Российский индекс научного цитирования (РИНЦ): не менее 5 шт.</w:t>
      </w:r>
    </w:p>
    <w:p w14:paraId="7AD7DBF8" w14:textId="77777777" w:rsidR="00C75E7F" w:rsidRPr="008B717D" w:rsidRDefault="00C75E7F" w:rsidP="00C75E7F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14:paraId="461EAA3C" w14:textId="77777777" w:rsidR="00C75E7F" w:rsidRPr="008B717D" w:rsidRDefault="00C75E7F" w:rsidP="00C75E7F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Квалификационные требования:</w:t>
      </w:r>
    </w:p>
    <w:p w14:paraId="2175A46E" w14:textId="77777777" w:rsidR="00C75E7F" w:rsidRPr="008B717D" w:rsidRDefault="00C75E7F" w:rsidP="00C75E7F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высшее профессиональное образование </w:t>
      </w:r>
    </w:p>
    <w:p w14:paraId="3931C144" w14:textId="77777777" w:rsidR="00C75E7F" w:rsidRPr="008B717D" w:rsidRDefault="00C75E7F" w:rsidP="00C75E7F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наличие навыков работы на компьютере в среде </w:t>
      </w:r>
      <w:r w:rsidRPr="008B717D">
        <w:rPr>
          <w:lang w:val="en-US" w:eastAsia="en-US"/>
        </w:rPr>
        <w:t>WORD</w:t>
      </w:r>
      <w:r w:rsidRPr="008B717D">
        <w:rPr>
          <w:lang w:eastAsia="en-US"/>
        </w:rPr>
        <w:t xml:space="preserve">, </w:t>
      </w:r>
      <w:r w:rsidRPr="008B717D">
        <w:rPr>
          <w:lang w:val="en-US" w:eastAsia="en-US"/>
        </w:rPr>
        <w:t>EXCEL</w:t>
      </w:r>
      <w:r w:rsidRPr="008B717D">
        <w:rPr>
          <w:lang w:eastAsia="en-US"/>
        </w:rPr>
        <w:t xml:space="preserve"> на уровне пользователя</w:t>
      </w:r>
    </w:p>
    <w:p w14:paraId="44D0151C" w14:textId="77777777" w:rsidR="00C75E7F" w:rsidRPr="008B717D" w:rsidRDefault="00C75E7F" w:rsidP="00C75E7F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>без предъявления требований к стажу работы</w:t>
      </w:r>
    </w:p>
    <w:p w14:paraId="7DC6B0FB" w14:textId="77777777" w:rsidR="00C75E7F" w:rsidRPr="008B717D" w:rsidRDefault="00C75E7F" w:rsidP="00C75E7F">
      <w:pPr>
        <w:autoSpaceDE w:val="0"/>
        <w:autoSpaceDN w:val="0"/>
        <w:adjustRightInd w:val="0"/>
        <w:ind w:firstLine="284"/>
        <w:jc w:val="both"/>
        <w:textAlignment w:val="baseline"/>
      </w:pPr>
    </w:p>
    <w:p w14:paraId="4A8076E8" w14:textId="412B33C2" w:rsidR="00C75E7F" w:rsidRPr="008B717D" w:rsidRDefault="00C75E7F" w:rsidP="00C75E7F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 xml:space="preserve">Заработная плата </w:t>
      </w:r>
      <w:r w:rsidR="00401A57">
        <w:rPr>
          <w:iCs/>
          <w:u w:val="single"/>
          <w:bdr w:val="none" w:sz="0" w:space="0" w:color="auto" w:frame="1"/>
        </w:rPr>
        <w:t>19</w:t>
      </w:r>
      <w:r w:rsidRPr="008B717D">
        <w:rPr>
          <w:bCs/>
          <w:iCs/>
        </w:rPr>
        <w:t xml:space="preserve"> 100 – 23 400 рублей/месяц</w:t>
      </w:r>
    </w:p>
    <w:p w14:paraId="3D5E8783" w14:textId="77777777" w:rsidR="00C75E7F" w:rsidRPr="008B717D" w:rsidRDefault="00C75E7F" w:rsidP="00C75E7F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14:paraId="6E816F46" w14:textId="77777777" w:rsidR="00C75E7F" w:rsidRPr="008B717D" w:rsidRDefault="00C75E7F" w:rsidP="00C75E7F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Стимулирующие выплаты:</w:t>
      </w:r>
      <w:r w:rsidRPr="008B717D">
        <w:rPr>
          <w:iCs/>
          <w:bdr w:val="none" w:sz="0" w:space="0" w:color="auto" w:frame="1"/>
        </w:rPr>
        <w:t xml:space="preserve"> </w:t>
      </w:r>
      <w:r w:rsidRPr="008B717D">
        <w:rPr>
          <w:bCs/>
          <w:iCs/>
        </w:rPr>
        <w:t>в соответствии с действующим Положением об оплате труда работников института</w:t>
      </w:r>
    </w:p>
    <w:p w14:paraId="7696C397" w14:textId="77777777" w:rsidR="00C75E7F" w:rsidRPr="008B717D" w:rsidRDefault="00C75E7F" w:rsidP="00C75E7F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10DA7F1B" w14:textId="77777777" w:rsidR="00C75E7F" w:rsidRPr="008B717D" w:rsidRDefault="00C75E7F" w:rsidP="00C75E7F">
      <w:pPr>
        <w:ind w:firstLine="284"/>
        <w:jc w:val="both"/>
        <w:textAlignment w:val="top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lastRenderedPageBreak/>
        <w:t>Трудовой договор:</w:t>
      </w:r>
      <w:r w:rsidRPr="008B717D"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ВолНЦ РАН</w:t>
      </w:r>
      <w:r w:rsidRPr="008B717D">
        <w:rPr>
          <w:bCs/>
          <w:iCs/>
        </w:rPr>
        <w:t>.</w:t>
      </w:r>
    </w:p>
    <w:p w14:paraId="294ADD0B" w14:textId="77777777" w:rsidR="00C75E7F" w:rsidRPr="008B717D" w:rsidRDefault="00C75E7F" w:rsidP="00C75E7F">
      <w:pPr>
        <w:ind w:firstLine="284"/>
        <w:jc w:val="both"/>
        <w:textAlignment w:val="top"/>
        <w:rPr>
          <w:bCs/>
          <w:iCs/>
        </w:rPr>
      </w:pPr>
    </w:p>
    <w:p w14:paraId="380EA53F" w14:textId="77777777" w:rsidR="00C75E7F" w:rsidRPr="008B717D" w:rsidRDefault="00C75E7F" w:rsidP="00C75E7F">
      <w:pPr>
        <w:ind w:firstLine="284"/>
        <w:jc w:val="both"/>
        <w:textAlignment w:val="top"/>
        <w:rPr>
          <w:bCs/>
          <w:iCs/>
        </w:rPr>
      </w:pPr>
    </w:p>
    <w:p w14:paraId="24E628D9" w14:textId="77777777" w:rsidR="00C75E7F" w:rsidRPr="008B717D" w:rsidRDefault="00C75E7F" w:rsidP="00C75E7F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Социальный пакет:</w:t>
      </w:r>
      <w:r w:rsidRPr="008B717D">
        <w:rPr>
          <w:iCs/>
          <w:bdr w:val="none" w:sz="0" w:space="0" w:color="auto" w:frame="1"/>
        </w:rPr>
        <w:t xml:space="preserve"> д</w:t>
      </w:r>
      <w:r w:rsidRPr="008B717D">
        <w:rPr>
          <w:bCs/>
          <w:iCs/>
        </w:rPr>
        <w:t>а</w:t>
      </w:r>
    </w:p>
    <w:p w14:paraId="2CB9C0D5" w14:textId="77777777" w:rsidR="00C75E7F" w:rsidRPr="008B717D" w:rsidRDefault="00C75E7F" w:rsidP="00C75E7F">
      <w:pPr>
        <w:ind w:firstLine="284"/>
        <w:jc w:val="both"/>
        <w:textAlignment w:val="baseline"/>
        <w:rPr>
          <w:bCs/>
          <w:iCs/>
        </w:rPr>
      </w:pPr>
    </w:p>
    <w:p w14:paraId="6D278777" w14:textId="77777777" w:rsidR="00C75E7F" w:rsidRPr="008B717D" w:rsidRDefault="00C75E7F" w:rsidP="00C75E7F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Найм жилья: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14:paraId="2084C323" w14:textId="77777777" w:rsidR="00C75E7F" w:rsidRPr="008B717D" w:rsidRDefault="00C75E7F" w:rsidP="00C75E7F">
      <w:pPr>
        <w:ind w:firstLine="284"/>
        <w:textAlignment w:val="baseline"/>
        <w:rPr>
          <w:bCs/>
          <w:iCs/>
        </w:rPr>
      </w:pPr>
    </w:p>
    <w:p w14:paraId="203EE691" w14:textId="77777777" w:rsidR="00C75E7F" w:rsidRPr="008B717D" w:rsidRDefault="00C75E7F" w:rsidP="00C75E7F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Компенсация проезда: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14:paraId="281FFBC7" w14:textId="77777777" w:rsidR="00C75E7F" w:rsidRPr="008B717D" w:rsidRDefault="00C75E7F" w:rsidP="00C75E7F">
      <w:pPr>
        <w:ind w:firstLine="284"/>
        <w:textAlignment w:val="baseline"/>
        <w:rPr>
          <w:bCs/>
          <w:iCs/>
        </w:rPr>
      </w:pPr>
    </w:p>
    <w:p w14:paraId="6E0AD67C" w14:textId="77777777" w:rsidR="00C75E7F" w:rsidRPr="008B717D" w:rsidRDefault="00C75E7F" w:rsidP="00C75E7F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Служебное жилье:</w:t>
      </w:r>
      <w:r w:rsidRPr="008B717D">
        <w:rPr>
          <w:iCs/>
          <w:bdr w:val="none" w:sz="0" w:space="0" w:color="auto" w:frame="1"/>
        </w:rPr>
        <w:t xml:space="preserve"> нет</w:t>
      </w:r>
    </w:p>
    <w:p w14:paraId="30D3410B" w14:textId="77777777" w:rsidR="00C75E7F" w:rsidRPr="008B717D" w:rsidRDefault="00C75E7F" w:rsidP="00C75E7F">
      <w:pPr>
        <w:ind w:firstLine="284"/>
      </w:pPr>
    </w:p>
    <w:p w14:paraId="33730F59" w14:textId="77777777" w:rsidR="00C75E7F" w:rsidRPr="008B717D" w:rsidRDefault="00C75E7F" w:rsidP="00C75E7F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Тип занятости:</w:t>
      </w:r>
      <w:r w:rsidRPr="008B717D">
        <w:rPr>
          <w:bCs/>
          <w:iCs/>
        </w:rPr>
        <w:t xml:space="preserve"> полная занятость</w:t>
      </w:r>
    </w:p>
    <w:p w14:paraId="6020A6B1" w14:textId="77777777" w:rsidR="00C75E7F" w:rsidRPr="008B717D" w:rsidRDefault="00C75E7F" w:rsidP="00C75E7F">
      <w:pPr>
        <w:ind w:firstLine="284"/>
        <w:jc w:val="both"/>
        <w:textAlignment w:val="top"/>
        <w:rPr>
          <w:bCs/>
          <w:iCs/>
        </w:rPr>
      </w:pPr>
    </w:p>
    <w:p w14:paraId="5FA7BA94" w14:textId="77777777" w:rsidR="00C75E7F" w:rsidRPr="008B717D" w:rsidRDefault="00C75E7F" w:rsidP="00C75E7F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Режим работы:</w:t>
      </w:r>
      <w:r w:rsidRPr="008B717D">
        <w:rPr>
          <w:bCs/>
          <w:iCs/>
        </w:rPr>
        <w:t xml:space="preserve"> в соответствии с Правилами внутреннего трудового распорядка.</w:t>
      </w:r>
    </w:p>
    <w:p w14:paraId="40AD9748" w14:textId="77777777" w:rsidR="00C75E7F" w:rsidRPr="008B717D" w:rsidRDefault="00C75E7F" w:rsidP="00C75E7F">
      <w:pPr>
        <w:ind w:firstLine="284"/>
      </w:pPr>
    </w:p>
    <w:p w14:paraId="5E9184FD" w14:textId="77777777" w:rsidR="00C75E7F" w:rsidRPr="008B717D" w:rsidRDefault="00C75E7F" w:rsidP="00C75E7F">
      <w:pPr>
        <w:autoSpaceDE w:val="0"/>
        <w:autoSpaceDN w:val="0"/>
        <w:adjustRightInd w:val="0"/>
        <w:spacing w:line="312" w:lineRule="auto"/>
        <w:ind w:firstLine="284"/>
        <w:jc w:val="both"/>
      </w:pPr>
      <w:r w:rsidRPr="008B717D">
        <w:rPr>
          <w:u w:val="single"/>
        </w:rPr>
        <w:t>Срок окончания приема документов для участия в конкурсе</w:t>
      </w:r>
      <w:r w:rsidRPr="008B717D">
        <w:t xml:space="preserve">: </w:t>
      </w:r>
      <w:r w:rsidRPr="008B717D">
        <w:rPr>
          <w:b/>
        </w:rPr>
        <w:t>1</w:t>
      </w:r>
      <w:r>
        <w:rPr>
          <w:b/>
        </w:rPr>
        <w:t>1</w:t>
      </w:r>
      <w:r w:rsidRPr="008B717D">
        <w:rPr>
          <w:b/>
        </w:rPr>
        <w:t>.0</w:t>
      </w:r>
      <w:r>
        <w:rPr>
          <w:b/>
        </w:rPr>
        <w:t>4</w:t>
      </w:r>
      <w:r w:rsidRPr="008B717D">
        <w:rPr>
          <w:b/>
        </w:rPr>
        <w:t>.2022 г.</w:t>
      </w:r>
    </w:p>
    <w:p w14:paraId="0FA7C3F7" w14:textId="77777777" w:rsidR="00C75E7F" w:rsidRPr="008B717D" w:rsidRDefault="00C75E7F" w:rsidP="00C75E7F">
      <w:pPr>
        <w:ind w:firstLine="284"/>
      </w:pPr>
    </w:p>
    <w:p w14:paraId="32159D58" w14:textId="77777777" w:rsidR="00C75E7F" w:rsidRPr="008B717D" w:rsidRDefault="00C75E7F" w:rsidP="00C75E7F">
      <w:pPr>
        <w:ind w:firstLine="284"/>
        <w:jc w:val="both"/>
      </w:pPr>
      <w:r w:rsidRPr="008B717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241FECE" w14:textId="77777777" w:rsidR="00C75E7F" w:rsidRPr="008B717D" w:rsidRDefault="00C75E7F" w:rsidP="00C75E7F">
      <w:pPr>
        <w:ind w:firstLine="284"/>
        <w:jc w:val="both"/>
      </w:pPr>
      <w:r w:rsidRPr="008B717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38D8E367" w14:textId="77777777" w:rsidR="007C402C" w:rsidRDefault="007C402C" w:rsidP="007C402C">
      <w:pPr>
        <w:tabs>
          <w:tab w:val="left" w:pos="851"/>
        </w:tabs>
        <w:jc w:val="both"/>
        <w:textAlignment w:val="top"/>
        <w:rPr>
          <w:b/>
          <w:bCs/>
          <w:iCs/>
        </w:rPr>
      </w:pPr>
    </w:p>
    <w:p w14:paraId="7398B398" w14:textId="77777777" w:rsidR="005F2459" w:rsidRDefault="005F2459" w:rsidP="007C402C">
      <w:pPr>
        <w:tabs>
          <w:tab w:val="left" w:pos="851"/>
        </w:tabs>
        <w:jc w:val="both"/>
        <w:textAlignment w:val="top"/>
        <w:rPr>
          <w:b/>
          <w:bCs/>
          <w:iCs/>
        </w:rPr>
      </w:pPr>
    </w:p>
    <w:p w14:paraId="442EC282" w14:textId="77777777" w:rsidR="005F2459" w:rsidRDefault="005F2459" w:rsidP="005F2459">
      <w:pPr>
        <w:jc w:val="both"/>
      </w:pPr>
      <w:r>
        <w:t>Заведующий отделом правового обеспечения</w:t>
      </w:r>
    </w:p>
    <w:p w14:paraId="50E8CB78" w14:textId="77777777" w:rsidR="005F2459" w:rsidRDefault="005F2459" w:rsidP="005F2459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7F">
        <w:t>Л. В. Армеева</w:t>
      </w:r>
    </w:p>
    <w:p w14:paraId="0DD2970F" w14:textId="77777777" w:rsidR="005F2459" w:rsidRDefault="005F2459" w:rsidP="005F2459">
      <w:pPr>
        <w:jc w:val="both"/>
        <w:rPr>
          <w:color w:val="000000"/>
        </w:rPr>
      </w:pPr>
    </w:p>
    <w:p w14:paraId="62F9D378" w14:textId="77777777" w:rsidR="005F2459" w:rsidRDefault="005F2459" w:rsidP="005F2459">
      <w:pPr>
        <w:jc w:val="both"/>
        <w:rPr>
          <w:color w:val="000000"/>
        </w:rPr>
      </w:pPr>
    </w:p>
    <w:p w14:paraId="25328534" w14:textId="77777777" w:rsidR="00C75E7F" w:rsidRDefault="00C75E7F" w:rsidP="005F2459">
      <w:pPr>
        <w:jc w:val="both"/>
        <w:rPr>
          <w:color w:val="000000"/>
        </w:rPr>
      </w:pPr>
    </w:p>
    <w:p w14:paraId="1E2CD0DE" w14:textId="77777777" w:rsidR="00C75E7F" w:rsidRDefault="00C75E7F" w:rsidP="005F2459">
      <w:pPr>
        <w:jc w:val="both"/>
        <w:rPr>
          <w:color w:val="000000"/>
        </w:rPr>
      </w:pPr>
    </w:p>
    <w:p w14:paraId="3855983C" w14:textId="77777777" w:rsidR="00C75E7F" w:rsidRDefault="00C75E7F" w:rsidP="005F2459">
      <w:pPr>
        <w:jc w:val="both"/>
        <w:rPr>
          <w:color w:val="000000"/>
        </w:rPr>
      </w:pPr>
    </w:p>
    <w:p w14:paraId="46BE097E" w14:textId="77777777" w:rsidR="005F2459" w:rsidRDefault="005F2459" w:rsidP="005F2459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14:paraId="037EFC7F" w14:textId="77777777" w:rsidR="005F2459" w:rsidRDefault="005F2459" w:rsidP="005F2459">
      <w:pPr>
        <w:jc w:val="both"/>
        <w:rPr>
          <w:color w:val="000000"/>
        </w:rPr>
      </w:pPr>
    </w:p>
    <w:p w14:paraId="39A93FD2" w14:textId="77777777" w:rsidR="005F2459" w:rsidRDefault="00C75E7F" w:rsidP="005F2459">
      <w:pPr>
        <w:jc w:val="both"/>
        <w:rPr>
          <w:color w:val="000000"/>
        </w:rPr>
      </w:pPr>
      <w:r>
        <w:rPr>
          <w:color w:val="000000"/>
        </w:rPr>
        <w:t>Зам. директора по научной работе к.э.н.</w:t>
      </w:r>
      <w:r w:rsidR="005F2459">
        <w:rPr>
          <w:color w:val="000000"/>
        </w:rPr>
        <w:tab/>
      </w:r>
      <w:r w:rsidR="005F2459">
        <w:rPr>
          <w:color w:val="000000"/>
        </w:rPr>
        <w:tab/>
      </w:r>
      <w:r w:rsidR="005F2459">
        <w:rPr>
          <w:color w:val="000000"/>
        </w:rPr>
        <w:tab/>
      </w:r>
      <w:r w:rsidR="005F2459">
        <w:rPr>
          <w:color w:val="000000"/>
        </w:rPr>
        <w:tab/>
      </w:r>
      <w:r w:rsidR="005F2459">
        <w:rPr>
          <w:color w:val="000000"/>
        </w:rPr>
        <w:tab/>
      </w:r>
      <w:r w:rsidR="005F2459">
        <w:rPr>
          <w:color w:val="000000"/>
        </w:rPr>
        <w:tab/>
        <w:t>Е. А. Мазилов</w:t>
      </w:r>
    </w:p>
    <w:p w14:paraId="2D023129" w14:textId="77777777" w:rsidR="005F2459" w:rsidRDefault="005F2459" w:rsidP="005F2459">
      <w:pPr>
        <w:jc w:val="both"/>
        <w:rPr>
          <w:color w:val="000000"/>
        </w:rPr>
      </w:pPr>
    </w:p>
    <w:p w14:paraId="4824AB84" w14:textId="77777777" w:rsidR="005F2459" w:rsidRDefault="005F2459" w:rsidP="005F2459">
      <w:pPr>
        <w:jc w:val="both"/>
        <w:rPr>
          <w:color w:val="000000"/>
        </w:rPr>
      </w:pPr>
    </w:p>
    <w:p w14:paraId="41D4B494" w14:textId="77777777" w:rsidR="005F2459" w:rsidRDefault="005F2459" w:rsidP="007C402C">
      <w:pPr>
        <w:tabs>
          <w:tab w:val="left" w:pos="851"/>
        </w:tabs>
        <w:jc w:val="both"/>
        <w:textAlignment w:val="top"/>
        <w:rPr>
          <w:b/>
          <w:bCs/>
          <w:iCs/>
        </w:rPr>
      </w:pPr>
    </w:p>
    <w:sectPr w:rsidR="005F2459" w:rsidSect="003459C7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4EB31" w14:textId="77777777" w:rsidR="00BE4A32" w:rsidRDefault="00BE4A32" w:rsidP="00BE4A32">
      <w:r>
        <w:separator/>
      </w:r>
    </w:p>
  </w:endnote>
  <w:endnote w:type="continuationSeparator" w:id="0">
    <w:p w14:paraId="05678899" w14:textId="77777777" w:rsidR="00BE4A32" w:rsidRDefault="00BE4A32" w:rsidP="00BE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07280" w14:textId="77777777" w:rsidR="00BE4A32" w:rsidRDefault="00BE4A32" w:rsidP="00BE4A32">
      <w:r>
        <w:separator/>
      </w:r>
    </w:p>
  </w:footnote>
  <w:footnote w:type="continuationSeparator" w:id="0">
    <w:p w14:paraId="27AD8684" w14:textId="77777777" w:rsidR="00BE4A32" w:rsidRDefault="00BE4A32" w:rsidP="00BE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F95B54"/>
    <w:multiLevelType w:val="hybridMultilevel"/>
    <w:tmpl w:val="E982B832"/>
    <w:lvl w:ilvl="0" w:tplc="DF8CBF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8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E1AC6"/>
    <w:multiLevelType w:val="hybridMultilevel"/>
    <w:tmpl w:val="CCF67302"/>
    <w:lvl w:ilvl="0" w:tplc="5352DE1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Arno Pro Display" w:hAnsi="Arno Pro Display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1A175F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218C8"/>
    <w:multiLevelType w:val="hybridMultilevel"/>
    <w:tmpl w:val="A7805020"/>
    <w:lvl w:ilvl="0" w:tplc="C7A20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F4DA2"/>
    <w:multiLevelType w:val="hybridMultilevel"/>
    <w:tmpl w:val="C6CCFC5C"/>
    <w:lvl w:ilvl="0" w:tplc="6288895A">
      <w:start w:val="1"/>
      <w:numFmt w:val="decimal"/>
      <w:lvlText w:val="2.%1."/>
      <w:lvlJc w:val="left"/>
      <w:pPr>
        <w:tabs>
          <w:tab w:val="num" w:pos="927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13FE6"/>
    <w:multiLevelType w:val="hybridMultilevel"/>
    <w:tmpl w:val="560C5AB4"/>
    <w:lvl w:ilvl="0" w:tplc="B756D50C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9"/>
  </w:num>
  <w:num w:numId="4">
    <w:abstractNumId w:val="25"/>
  </w:num>
  <w:num w:numId="5">
    <w:abstractNumId w:val="22"/>
  </w:num>
  <w:num w:numId="6">
    <w:abstractNumId w:val="6"/>
  </w:num>
  <w:num w:numId="7">
    <w:abstractNumId w:val="36"/>
  </w:num>
  <w:num w:numId="8">
    <w:abstractNumId w:val="7"/>
  </w:num>
  <w:num w:numId="9">
    <w:abstractNumId w:val="14"/>
  </w:num>
  <w:num w:numId="10">
    <w:abstractNumId w:val="38"/>
  </w:num>
  <w:num w:numId="11">
    <w:abstractNumId w:val="24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5"/>
  </w:num>
  <w:num w:numId="19">
    <w:abstractNumId w:val="26"/>
  </w:num>
  <w:num w:numId="20">
    <w:abstractNumId w:val="16"/>
  </w:num>
  <w:num w:numId="21">
    <w:abstractNumId w:val="18"/>
  </w:num>
  <w:num w:numId="22">
    <w:abstractNumId w:val="4"/>
  </w:num>
  <w:num w:numId="23">
    <w:abstractNumId w:val="33"/>
  </w:num>
  <w:num w:numId="24">
    <w:abstractNumId w:val="15"/>
  </w:num>
  <w:num w:numId="25">
    <w:abstractNumId w:val="9"/>
  </w:num>
  <w:num w:numId="26">
    <w:abstractNumId w:val="17"/>
  </w:num>
  <w:num w:numId="27">
    <w:abstractNumId w:val="40"/>
  </w:num>
  <w:num w:numId="28">
    <w:abstractNumId w:val="20"/>
  </w:num>
  <w:num w:numId="29">
    <w:abstractNumId w:val="21"/>
  </w:num>
  <w:num w:numId="30">
    <w:abstractNumId w:val="12"/>
  </w:num>
  <w:num w:numId="31">
    <w:abstractNumId w:val="19"/>
  </w:num>
  <w:num w:numId="32">
    <w:abstractNumId w:val="8"/>
  </w:num>
  <w:num w:numId="33">
    <w:abstractNumId w:val="2"/>
  </w:num>
  <w:num w:numId="34">
    <w:abstractNumId w:val="39"/>
  </w:num>
  <w:num w:numId="35">
    <w:abstractNumId w:val="13"/>
  </w:num>
  <w:num w:numId="36">
    <w:abstractNumId w:val="3"/>
  </w:num>
  <w:num w:numId="37">
    <w:abstractNumId w:val="31"/>
  </w:num>
  <w:num w:numId="38">
    <w:abstractNumId w:val="37"/>
  </w:num>
  <w:num w:numId="39">
    <w:abstractNumId w:val="28"/>
  </w:num>
  <w:num w:numId="40">
    <w:abstractNumId w:val="23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2798C"/>
    <w:rsid w:val="00044752"/>
    <w:rsid w:val="00050E33"/>
    <w:rsid w:val="000528E9"/>
    <w:rsid w:val="00090DE6"/>
    <w:rsid w:val="00097E2D"/>
    <w:rsid w:val="0010309D"/>
    <w:rsid w:val="0010650D"/>
    <w:rsid w:val="001114E9"/>
    <w:rsid w:val="00115D6B"/>
    <w:rsid w:val="001208CC"/>
    <w:rsid w:val="0013027F"/>
    <w:rsid w:val="00135302"/>
    <w:rsid w:val="001704A8"/>
    <w:rsid w:val="001E1D7D"/>
    <w:rsid w:val="001E7551"/>
    <w:rsid w:val="00217C79"/>
    <w:rsid w:val="00266D2B"/>
    <w:rsid w:val="002F4470"/>
    <w:rsid w:val="002F48C5"/>
    <w:rsid w:val="003051C1"/>
    <w:rsid w:val="00314E43"/>
    <w:rsid w:val="0033334B"/>
    <w:rsid w:val="003402BA"/>
    <w:rsid w:val="003459C7"/>
    <w:rsid w:val="0034740E"/>
    <w:rsid w:val="003634BC"/>
    <w:rsid w:val="00364CD3"/>
    <w:rsid w:val="0038319A"/>
    <w:rsid w:val="003B4C21"/>
    <w:rsid w:val="00401A57"/>
    <w:rsid w:val="00411101"/>
    <w:rsid w:val="00423BEB"/>
    <w:rsid w:val="004271B5"/>
    <w:rsid w:val="0043148A"/>
    <w:rsid w:val="00482459"/>
    <w:rsid w:val="004E06DD"/>
    <w:rsid w:val="004E3FFD"/>
    <w:rsid w:val="004E4265"/>
    <w:rsid w:val="00516F51"/>
    <w:rsid w:val="00525B79"/>
    <w:rsid w:val="00586F55"/>
    <w:rsid w:val="005949FB"/>
    <w:rsid w:val="005A120A"/>
    <w:rsid w:val="005B4535"/>
    <w:rsid w:val="005D5A24"/>
    <w:rsid w:val="005E7B7D"/>
    <w:rsid w:val="005F2459"/>
    <w:rsid w:val="005F3C0A"/>
    <w:rsid w:val="00605435"/>
    <w:rsid w:val="00625056"/>
    <w:rsid w:val="00634CE6"/>
    <w:rsid w:val="00681B84"/>
    <w:rsid w:val="00682387"/>
    <w:rsid w:val="006B2765"/>
    <w:rsid w:val="006B3514"/>
    <w:rsid w:val="006C326C"/>
    <w:rsid w:val="006E08D4"/>
    <w:rsid w:val="00702E11"/>
    <w:rsid w:val="007416E6"/>
    <w:rsid w:val="00741E60"/>
    <w:rsid w:val="00772116"/>
    <w:rsid w:val="00782360"/>
    <w:rsid w:val="00793013"/>
    <w:rsid w:val="0079604A"/>
    <w:rsid w:val="00797688"/>
    <w:rsid w:val="007A0E8B"/>
    <w:rsid w:val="007B356D"/>
    <w:rsid w:val="007C402C"/>
    <w:rsid w:val="007D1433"/>
    <w:rsid w:val="007E6B8A"/>
    <w:rsid w:val="007F476A"/>
    <w:rsid w:val="00824D09"/>
    <w:rsid w:val="00841DC0"/>
    <w:rsid w:val="00852683"/>
    <w:rsid w:val="008576F3"/>
    <w:rsid w:val="0086719F"/>
    <w:rsid w:val="0087163C"/>
    <w:rsid w:val="0089288E"/>
    <w:rsid w:val="008A7CB0"/>
    <w:rsid w:val="008C6113"/>
    <w:rsid w:val="008D1467"/>
    <w:rsid w:val="008D5166"/>
    <w:rsid w:val="008E0998"/>
    <w:rsid w:val="008E7C95"/>
    <w:rsid w:val="008F58BE"/>
    <w:rsid w:val="008F65E4"/>
    <w:rsid w:val="00914E35"/>
    <w:rsid w:val="00931CE7"/>
    <w:rsid w:val="0093293F"/>
    <w:rsid w:val="00933A23"/>
    <w:rsid w:val="009561EF"/>
    <w:rsid w:val="00965577"/>
    <w:rsid w:val="009A49A7"/>
    <w:rsid w:val="009E4F33"/>
    <w:rsid w:val="009F71E8"/>
    <w:rsid w:val="00A220E9"/>
    <w:rsid w:val="00A231B5"/>
    <w:rsid w:val="00A46437"/>
    <w:rsid w:val="00A546B5"/>
    <w:rsid w:val="00A56485"/>
    <w:rsid w:val="00A75D2C"/>
    <w:rsid w:val="00A93B7C"/>
    <w:rsid w:val="00A94D9F"/>
    <w:rsid w:val="00AD441F"/>
    <w:rsid w:val="00AF4C7B"/>
    <w:rsid w:val="00B33BF3"/>
    <w:rsid w:val="00B36F72"/>
    <w:rsid w:val="00B84C85"/>
    <w:rsid w:val="00B94A1E"/>
    <w:rsid w:val="00B97458"/>
    <w:rsid w:val="00BA37DE"/>
    <w:rsid w:val="00BB3AE6"/>
    <w:rsid w:val="00BB4592"/>
    <w:rsid w:val="00BC0C6C"/>
    <w:rsid w:val="00BE4A32"/>
    <w:rsid w:val="00BF3CD1"/>
    <w:rsid w:val="00C034C0"/>
    <w:rsid w:val="00C13E8F"/>
    <w:rsid w:val="00C31549"/>
    <w:rsid w:val="00C51075"/>
    <w:rsid w:val="00C75E7F"/>
    <w:rsid w:val="00C871D6"/>
    <w:rsid w:val="00C90AD1"/>
    <w:rsid w:val="00CA4510"/>
    <w:rsid w:val="00CC0F33"/>
    <w:rsid w:val="00CE7C6A"/>
    <w:rsid w:val="00D11E6A"/>
    <w:rsid w:val="00D12BEE"/>
    <w:rsid w:val="00D17EA5"/>
    <w:rsid w:val="00D22FFC"/>
    <w:rsid w:val="00D3502D"/>
    <w:rsid w:val="00D57B23"/>
    <w:rsid w:val="00DD092F"/>
    <w:rsid w:val="00DD1B92"/>
    <w:rsid w:val="00DE4301"/>
    <w:rsid w:val="00E4148C"/>
    <w:rsid w:val="00E62D46"/>
    <w:rsid w:val="00E72266"/>
    <w:rsid w:val="00E856F1"/>
    <w:rsid w:val="00EE6229"/>
    <w:rsid w:val="00EF0633"/>
    <w:rsid w:val="00F35CAE"/>
    <w:rsid w:val="00F47149"/>
    <w:rsid w:val="00F476B6"/>
    <w:rsid w:val="00F749F3"/>
    <w:rsid w:val="00F75374"/>
    <w:rsid w:val="00F848CB"/>
    <w:rsid w:val="00FB270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6AD9"/>
  <w15:docId w15:val="{D8120B2C-2FCA-4661-A580-5A083FC9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E4A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4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E4A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4A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49B0-96B5-431B-8318-189CD558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6</cp:revision>
  <cp:lastPrinted>2022-02-08T09:31:00Z</cp:lastPrinted>
  <dcterms:created xsi:type="dcterms:W3CDTF">2022-02-08T06:58:00Z</dcterms:created>
  <dcterms:modified xsi:type="dcterms:W3CDTF">2022-02-11T11:50:00Z</dcterms:modified>
</cp:coreProperties>
</file>