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8F" w:rsidRPr="00DF268F" w:rsidRDefault="00DF268F" w:rsidP="00DF2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6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DF268F" w:rsidRPr="00DF268F" w:rsidRDefault="00DF268F" w:rsidP="00DF2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6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к приказу от </w:t>
      </w:r>
      <w:r w:rsidR="006C6BE5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DF26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C6BE5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DF268F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6C6BE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F26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AF1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6BE5">
        <w:rPr>
          <w:rFonts w:ascii="Times New Roman" w:eastAsia="Times New Roman" w:hAnsi="Times New Roman" w:cs="Times New Roman"/>
          <w:sz w:val="26"/>
          <w:szCs w:val="26"/>
          <w:lang w:eastAsia="ru-RU"/>
        </w:rPr>
        <w:t>48</w:t>
      </w:r>
    </w:p>
    <w:p w:rsidR="00DF268F" w:rsidRPr="00DF268F" w:rsidRDefault="00DF268F" w:rsidP="00DF268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F26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Условия конкурса на замещение вакантных должностей научных работников</w:t>
      </w:r>
    </w:p>
    <w:p w:rsidR="00DF268F" w:rsidRPr="00DF268F" w:rsidRDefault="00DF268F" w:rsidP="00DF268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F26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СЗНИИМЛПХ – обособленного подразделения ФГБУН ВолНЦ РАН</w:t>
      </w:r>
    </w:p>
    <w:p w:rsidR="00DF268F" w:rsidRPr="00DF268F" w:rsidRDefault="00DF268F" w:rsidP="00DF26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64D" w:rsidRPr="00B9164D" w:rsidRDefault="00B9164D" w:rsidP="00B91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16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Научный сотрудник лаборатории иммуногенетической экспертизы</w:t>
      </w:r>
    </w:p>
    <w:p w:rsidR="00B9164D" w:rsidRPr="00B9164D" w:rsidRDefault="00B9164D" w:rsidP="00B9164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B9164D" w:rsidRPr="00B9164D" w:rsidRDefault="00B9164D" w:rsidP="00B9164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6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Отрасль науки:</w:t>
      </w:r>
      <w:r w:rsidRPr="00B91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хозяйство</w:t>
      </w:r>
    </w:p>
    <w:p w:rsidR="00B9164D" w:rsidRPr="00B9164D" w:rsidRDefault="00B9164D" w:rsidP="00B9164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6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Тематика исследований:</w:t>
      </w:r>
      <w:r w:rsidR="003A405D" w:rsidRPr="003A4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164D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 групп крови крупного рогатого скота и подтверждение происхождения.</w:t>
      </w:r>
    </w:p>
    <w:p w:rsidR="00B9164D" w:rsidRPr="00B9164D" w:rsidRDefault="00B9164D" w:rsidP="00B9164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916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Задачи:</w:t>
      </w:r>
    </w:p>
    <w:p w:rsidR="00B9164D" w:rsidRPr="00B9164D" w:rsidRDefault="00B9164D" w:rsidP="00B91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64D">
        <w:rPr>
          <w:rFonts w:ascii="Times New Roman" w:eastAsia="Times New Roman" w:hAnsi="Times New Roman" w:cs="Times New Roman"/>
          <w:sz w:val="26"/>
          <w:szCs w:val="26"/>
          <w:lang w:eastAsia="ru-RU"/>
        </w:rPr>
        <w:t>1. Проводит научные исследования и разработки по отдельным разделам (этапам, заданиям) темы в качестве ответственного исполнителя или совместно с научным руководителем, осуществляет сложные эксперименты и наблюдения.</w:t>
      </w:r>
    </w:p>
    <w:p w:rsidR="00B9164D" w:rsidRPr="00B9164D" w:rsidRDefault="00B9164D" w:rsidP="00B91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64D">
        <w:rPr>
          <w:rFonts w:ascii="Times New Roman" w:eastAsia="Times New Roman" w:hAnsi="Times New Roman" w:cs="Times New Roman"/>
          <w:sz w:val="26"/>
          <w:szCs w:val="26"/>
          <w:lang w:eastAsia="ru-RU"/>
        </w:rPr>
        <w:t>2. Собирает, обрабатывает, анализирует и обобщает научно-техническую информацию, передовой отечественный и зарубежный опыт, результаты экспериментов и наблюдений.</w:t>
      </w:r>
    </w:p>
    <w:p w:rsidR="00B9164D" w:rsidRPr="00B9164D" w:rsidRDefault="00B9164D" w:rsidP="00B91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64D">
        <w:rPr>
          <w:rFonts w:ascii="Times New Roman" w:eastAsia="Times New Roman" w:hAnsi="Times New Roman" w:cs="Times New Roman"/>
          <w:sz w:val="26"/>
          <w:szCs w:val="26"/>
          <w:lang w:eastAsia="ru-RU"/>
        </w:rPr>
        <w:t>3. Участвует в составлении планов и методических программ исследований и разработок, практических рекомендаций по исполнению их результатов.</w:t>
      </w:r>
    </w:p>
    <w:p w:rsidR="00B9164D" w:rsidRPr="00B9164D" w:rsidRDefault="00B9164D" w:rsidP="00B91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64D">
        <w:rPr>
          <w:rFonts w:ascii="Times New Roman" w:eastAsia="Times New Roman" w:hAnsi="Times New Roman" w:cs="Times New Roman"/>
          <w:sz w:val="26"/>
          <w:szCs w:val="26"/>
          <w:lang w:eastAsia="ru-RU"/>
        </w:rPr>
        <w:t>4. Составляет отчеты (разделы отчета) по теме или ее разделу (этапу, заданию).</w:t>
      </w:r>
    </w:p>
    <w:p w:rsidR="00B9164D" w:rsidRPr="00B9164D" w:rsidRDefault="00B9164D" w:rsidP="00B91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64D">
        <w:rPr>
          <w:rFonts w:ascii="Times New Roman" w:eastAsia="Times New Roman" w:hAnsi="Times New Roman" w:cs="Times New Roman"/>
          <w:sz w:val="26"/>
          <w:szCs w:val="26"/>
          <w:lang w:eastAsia="ru-RU"/>
        </w:rPr>
        <w:t>5. Исследует группы крови сельскохозяйственных животных, участвует во внедрении результатов исследований и разработок.</w:t>
      </w:r>
    </w:p>
    <w:p w:rsidR="00B9164D" w:rsidRPr="00B9164D" w:rsidRDefault="00B9164D" w:rsidP="00B91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64D">
        <w:rPr>
          <w:rFonts w:ascii="Times New Roman" w:eastAsia="Times New Roman" w:hAnsi="Times New Roman" w:cs="Times New Roman"/>
          <w:sz w:val="26"/>
          <w:szCs w:val="26"/>
          <w:lang w:eastAsia="ru-RU"/>
        </w:rPr>
        <w:t>6. Участвует в подготовке заявок на гранты российских, международных и областных фондов и проводит работы для их выполнения.</w:t>
      </w:r>
    </w:p>
    <w:p w:rsidR="00B9164D" w:rsidRPr="00B9164D" w:rsidRDefault="00B9164D" w:rsidP="00B91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64D">
        <w:rPr>
          <w:rFonts w:ascii="Times New Roman" w:eastAsia="Times New Roman" w:hAnsi="Times New Roman" w:cs="Times New Roman"/>
          <w:sz w:val="26"/>
          <w:szCs w:val="26"/>
          <w:lang w:eastAsia="ru-RU"/>
        </w:rPr>
        <w:t>7. Принимает участие в подготовке и издании научных трудов (монографии, сборники научных трудов, отдельные статьи).</w:t>
      </w:r>
    </w:p>
    <w:p w:rsidR="00B9164D" w:rsidRPr="00B9164D" w:rsidRDefault="00B9164D" w:rsidP="00B91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64D">
        <w:rPr>
          <w:rFonts w:ascii="Times New Roman" w:eastAsia="Times New Roman" w:hAnsi="Times New Roman" w:cs="Times New Roman"/>
          <w:sz w:val="26"/>
          <w:szCs w:val="26"/>
          <w:lang w:eastAsia="ru-RU"/>
        </w:rPr>
        <w:t>8. Выполняет отдельные поручения заведующего отделом.</w:t>
      </w:r>
    </w:p>
    <w:p w:rsidR="00B9164D" w:rsidRPr="00B9164D" w:rsidRDefault="00B9164D" w:rsidP="00B9164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916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Критерии оценки:</w:t>
      </w:r>
    </w:p>
    <w:p w:rsidR="00B9164D" w:rsidRPr="00B9164D" w:rsidRDefault="00B9164D" w:rsidP="00B9164D">
      <w:pPr>
        <w:numPr>
          <w:ilvl w:val="0"/>
          <w:numId w:val="8"/>
        </w:numPr>
        <w:spacing w:before="120" w:after="12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64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количество научных произведений, в том числе:</w:t>
      </w:r>
    </w:p>
    <w:p w:rsidR="00B9164D" w:rsidRPr="00B9164D" w:rsidRDefault="00B9164D" w:rsidP="00B9164D">
      <w:pPr>
        <w:numPr>
          <w:ilvl w:val="0"/>
          <w:numId w:val="5"/>
        </w:numPr>
        <w:spacing w:before="120" w:after="120" w:line="240" w:lineRule="auto"/>
        <w:ind w:left="993" w:hanging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64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опубликованных произведений: от 15 шт.</w:t>
      </w:r>
    </w:p>
    <w:p w:rsidR="00B9164D" w:rsidRPr="00B9164D" w:rsidRDefault="00B9164D" w:rsidP="00B9164D">
      <w:pPr>
        <w:numPr>
          <w:ilvl w:val="0"/>
          <w:numId w:val="5"/>
        </w:numPr>
        <w:spacing w:before="120" w:after="120" w:line="240" w:lineRule="auto"/>
        <w:ind w:left="993" w:hanging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64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опубликованных в периодических изданиях: от 10 шт.</w:t>
      </w:r>
    </w:p>
    <w:p w:rsidR="00B9164D" w:rsidRPr="00B9164D" w:rsidRDefault="00B9164D" w:rsidP="00B9164D">
      <w:pPr>
        <w:numPr>
          <w:ilvl w:val="0"/>
          <w:numId w:val="8"/>
        </w:numPr>
        <w:spacing w:before="120" w:after="12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 </w:t>
      </w:r>
    </w:p>
    <w:p w:rsidR="00B9164D" w:rsidRPr="00B9164D" w:rsidRDefault="00B9164D" w:rsidP="00B9164D">
      <w:pPr>
        <w:numPr>
          <w:ilvl w:val="0"/>
          <w:numId w:val="6"/>
        </w:numPr>
        <w:spacing w:before="120" w:after="120" w:line="240" w:lineRule="auto"/>
        <w:ind w:left="993" w:hanging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9164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Российский индекс научного цитирования: от 10 шт. </w:t>
      </w:r>
    </w:p>
    <w:p w:rsidR="00B9164D" w:rsidRPr="00B9164D" w:rsidRDefault="00B9164D" w:rsidP="00B9164D">
      <w:pPr>
        <w:numPr>
          <w:ilvl w:val="0"/>
          <w:numId w:val="8"/>
        </w:numPr>
        <w:spacing w:before="120" w:after="12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Индекс </w:t>
      </w:r>
      <w:proofErr w:type="spellStart"/>
      <w:r w:rsidRPr="00B9164D">
        <w:rPr>
          <w:rFonts w:ascii="Times New Roman" w:eastAsia="Times New Roman" w:hAnsi="Times New Roman" w:cs="Times New Roman"/>
          <w:sz w:val="26"/>
          <w:szCs w:val="26"/>
          <w:lang w:eastAsia="ru-RU"/>
        </w:rPr>
        <w:t>Хирша</w:t>
      </w:r>
      <w:proofErr w:type="spellEnd"/>
      <w:r w:rsidRPr="00B91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- 4</w:t>
      </w:r>
    </w:p>
    <w:p w:rsidR="00B9164D" w:rsidRPr="00B9164D" w:rsidRDefault="00B9164D" w:rsidP="00B9164D">
      <w:pPr>
        <w:spacing w:before="120" w:after="120" w:line="240" w:lineRule="auto"/>
        <w:ind w:left="14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64D" w:rsidRPr="00B9164D" w:rsidRDefault="00B9164D" w:rsidP="00B9164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916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Квалификационные требования:</w:t>
      </w:r>
    </w:p>
    <w:p w:rsidR="00B9164D" w:rsidRPr="00B9164D" w:rsidRDefault="003A405D" w:rsidP="003A405D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bookmarkStart w:id="0" w:name="_Hlk32310395"/>
      <w:r w:rsidRPr="003A40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высшее образование в соответствующей области науки</w:t>
      </w:r>
      <w:r w:rsidR="00B9164D" w:rsidRPr="00B91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bookmarkEnd w:id="0"/>
    </w:p>
    <w:p w:rsidR="00B9164D" w:rsidRPr="00B9164D" w:rsidRDefault="00B9164D" w:rsidP="00B9164D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64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опыт работы по соответствующей специальности не менее 3 лет;</w:t>
      </w:r>
    </w:p>
    <w:p w:rsidR="00B9164D" w:rsidRPr="00B9164D" w:rsidRDefault="00B9164D" w:rsidP="00B9164D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6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навыков работы на компьютере на уровне пользователя</w:t>
      </w:r>
    </w:p>
    <w:p w:rsidR="003A405D" w:rsidRDefault="003A405D" w:rsidP="003A405D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B9164D" w:rsidRPr="00B9164D" w:rsidRDefault="003A405D" w:rsidP="003A405D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05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lastRenderedPageBreak/>
        <w:t>З</w:t>
      </w:r>
      <w:r w:rsidR="00B9164D" w:rsidRPr="003A405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аработная плата:</w:t>
      </w:r>
      <w:r w:rsidR="00B9164D" w:rsidRPr="00B91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7122" w:rsidRPr="003A405D">
        <w:rPr>
          <w:rFonts w:ascii="Times New Roman" w:eastAsia="Times New Roman" w:hAnsi="Times New Roman" w:cs="Times New Roman"/>
          <w:sz w:val="26"/>
          <w:szCs w:val="26"/>
          <w:lang w:eastAsia="ru-RU"/>
        </w:rPr>
        <w:t>27 370</w:t>
      </w:r>
      <w:r w:rsidR="00B9164D" w:rsidRPr="00B9164D">
        <w:rPr>
          <w:rFonts w:ascii="Times New Roman" w:eastAsia="Times New Roman" w:hAnsi="Times New Roman" w:cs="Times New Roman"/>
          <w:sz w:val="26"/>
          <w:szCs w:val="26"/>
          <w:lang w:eastAsia="ru-RU"/>
        </w:rPr>
        <w:t>,00 рублей/месяц.</w:t>
      </w:r>
    </w:p>
    <w:p w:rsidR="003A405D" w:rsidRDefault="003A405D" w:rsidP="00B9164D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</w:pPr>
    </w:p>
    <w:p w:rsidR="00B9164D" w:rsidRPr="00B9164D" w:rsidRDefault="00B9164D" w:rsidP="00B9164D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9164D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Стимулирующие выплаты:</w:t>
      </w:r>
      <w:r w:rsidRPr="00B9164D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</w:t>
      </w:r>
      <w:r w:rsidR="003A405D" w:rsidRPr="003A405D">
        <w:rPr>
          <w:rFonts w:ascii="Times New Roman" w:hAnsi="Times New Roman" w:cs="Times New Roman"/>
          <w:color w:val="000000"/>
          <w:sz w:val="26"/>
          <w:szCs w:val="26"/>
        </w:rPr>
        <w:t>в соответствии с действующим Положением об оплате труда работников учреждения.</w:t>
      </w:r>
    </w:p>
    <w:p w:rsidR="003A405D" w:rsidRDefault="003A405D" w:rsidP="00B9164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</w:pPr>
    </w:p>
    <w:p w:rsidR="00B9164D" w:rsidRPr="00B9164D" w:rsidRDefault="00B9164D" w:rsidP="00B9164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9164D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Трудовой договор:</w:t>
      </w:r>
      <w:r w:rsidRPr="00B9164D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бессрочный</w:t>
      </w:r>
      <w:r w:rsidRPr="00B9164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</w:p>
    <w:p w:rsidR="003A405D" w:rsidRDefault="003A405D" w:rsidP="00B9164D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</w:pPr>
    </w:p>
    <w:p w:rsidR="00B9164D" w:rsidRPr="00B9164D" w:rsidRDefault="00B9164D" w:rsidP="00B9164D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9164D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Социальный пакет:</w:t>
      </w:r>
      <w:r w:rsidRPr="00B9164D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д</w:t>
      </w:r>
      <w:r w:rsidRPr="00B9164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</w:t>
      </w:r>
    </w:p>
    <w:p w:rsidR="003A405D" w:rsidRDefault="003A405D" w:rsidP="00B9164D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</w:pPr>
    </w:p>
    <w:p w:rsidR="00B9164D" w:rsidRPr="00B9164D" w:rsidRDefault="00B9164D" w:rsidP="00B9164D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proofErr w:type="spellStart"/>
      <w:r w:rsidRPr="00B9164D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Найм</w:t>
      </w:r>
      <w:proofErr w:type="spellEnd"/>
      <w:r w:rsidRPr="00B9164D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 xml:space="preserve"> жилья:</w:t>
      </w:r>
      <w:r w:rsidRPr="00B9164D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н</w:t>
      </w:r>
      <w:r w:rsidRPr="00B9164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ет</w:t>
      </w:r>
    </w:p>
    <w:p w:rsidR="003A405D" w:rsidRDefault="003A405D" w:rsidP="00B9164D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</w:pPr>
    </w:p>
    <w:p w:rsidR="00B9164D" w:rsidRPr="00B9164D" w:rsidRDefault="00B9164D" w:rsidP="00B9164D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9164D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Компенсация проезда:</w:t>
      </w:r>
      <w:r w:rsidRPr="00B9164D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н</w:t>
      </w:r>
      <w:r w:rsidRPr="00B9164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ет</w:t>
      </w:r>
    </w:p>
    <w:p w:rsidR="003A405D" w:rsidRDefault="003A405D" w:rsidP="00B9164D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</w:pPr>
    </w:p>
    <w:p w:rsidR="00B9164D" w:rsidRPr="00B9164D" w:rsidRDefault="00B9164D" w:rsidP="00B9164D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9164D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Служебное жилье:</w:t>
      </w:r>
      <w:r w:rsidRPr="00B9164D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нет</w:t>
      </w:r>
    </w:p>
    <w:p w:rsidR="003A405D" w:rsidRDefault="003A405D" w:rsidP="00B9164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</w:pPr>
    </w:p>
    <w:p w:rsidR="00B9164D" w:rsidRPr="00B9164D" w:rsidRDefault="00B9164D" w:rsidP="00B9164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9164D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Тип занятости:</w:t>
      </w:r>
      <w:r w:rsidRPr="00B9164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0,8 ставки</w:t>
      </w:r>
    </w:p>
    <w:p w:rsidR="003A405D" w:rsidRDefault="003A405D" w:rsidP="00B9164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</w:pPr>
    </w:p>
    <w:p w:rsidR="00B9164D" w:rsidRPr="00B9164D" w:rsidRDefault="00B9164D" w:rsidP="00B9164D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9164D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Режим работы:</w:t>
      </w:r>
      <w:r w:rsidRPr="00B9164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 соответствии с Правилами внутреннего трудового распорядка.</w:t>
      </w:r>
    </w:p>
    <w:p w:rsidR="00B9164D" w:rsidRPr="00B9164D" w:rsidRDefault="00B9164D" w:rsidP="00B9164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64D" w:rsidRPr="00B9164D" w:rsidRDefault="00B9164D" w:rsidP="00B9164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окончания приема заявок для участия в конкурсе – </w:t>
      </w:r>
      <w:r w:rsidR="00AC7122" w:rsidRPr="00AC712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9164D">
        <w:rPr>
          <w:rFonts w:ascii="Times New Roman" w:eastAsia="Times New Roman" w:hAnsi="Times New Roman" w:cs="Times New Roman"/>
          <w:sz w:val="26"/>
          <w:szCs w:val="26"/>
          <w:lang w:eastAsia="ru-RU"/>
        </w:rPr>
        <w:t>0.0</w:t>
      </w:r>
      <w:r w:rsidR="00AC7122" w:rsidRPr="00AC712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9164D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AC7122" w:rsidRPr="00AC712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91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B9164D" w:rsidRPr="00B9164D" w:rsidRDefault="00B9164D" w:rsidP="00B9164D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64D" w:rsidRPr="00B9164D" w:rsidRDefault="00B9164D" w:rsidP="00B9164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6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на участие в конкурсе подает на портале вакансий (</w:t>
      </w:r>
      <w:hyperlink r:id="rId9" w:history="1">
        <w:r w:rsidRPr="00B9164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www</w:t>
        </w:r>
        <w:r w:rsidRPr="00B9164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.ученые-</w:t>
        </w:r>
        <w:proofErr w:type="spellStart"/>
        <w:r w:rsidRPr="00B9164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исследователи.рф</w:t>
        </w:r>
        <w:proofErr w:type="spellEnd"/>
      </w:hyperlink>
      <w:r w:rsidRPr="00B9164D">
        <w:rPr>
          <w:rFonts w:ascii="Times New Roman" w:eastAsia="Times New Roman" w:hAnsi="Times New Roman" w:cs="Times New Roman"/>
          <w:sz w:val="26"/>
          <w:szCs w:val="26"/>
          <w:lang w:eastAsia="ru-RU"/>
        </w:rPr>
        <w:t>)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B9164D" w:rsidRPr="00B9164D" w:rsidRDefault="00B9164D" w:rsidP="00B9164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6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B9164D" w:rsidRDefault="00B9164D" w:rsidP="003C602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023" w:rsidRDefault="003C6023" w:rsidP="003C602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023" w:rsidRPr="00B9164D" w:rsidRDefault="003C6023" w:rsidP="003C602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по организационно-кадровой работе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С.В. Капустина</w:t>
      </w:r>
    </w:p>
    <w:p w:rsidR="003C6023" w:rsidRDefault="003C6023" w:rsidP="003C60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023" w:rsidRDefault="003C6023" w:rsidP="003C60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023" w:rsidRDefault="003C6023" w:rsidP="003C60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64D" w:rsidRPr="003C6023" w:rsidRDefault="003C6023" w:rsidP="003C60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тел</w:t>
      </w:r>
      <w:r w:rsidRPr="003C602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:</w:t>
      </w:r>
      <w:r w:rsidR="00B9164D" w:rsidRPr="003C602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(8172) 59-78-43 </w:t>
      </w:r>
    </w:p>
    <w:p w:rsidR="00B9164D" w:rsidRPr="003C6023" w:rsidRDefault="00B9164D" w:rsidP="003C60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B916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3C602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-</w:t>
      </w:r>
      <w:r w:rsidRPr="00B916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3C602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ok</w:t>
      </w:r>
      <w:r w:rsidRPr="003C602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  <w:proofErr w:type="spellStart"/>
      <w:r w:rsidRPr="00B916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sznii</w:t>
      </w:r>
      <w:proofErr w:type="spellEnd"/>
      <w:r w:rsidRPr="003C602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@</w:t>
      </w:r>
      <w:r w:rsidRPr="00B916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3C602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  <w:proofErr w:type="spellStart"/>
      <w:r w:rsidRPr="00B916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</w:p>
    <w:p w:rsidR="00DF268F" w:rsidRPr="003C6023" w:rsidRDefault="00DF268F" w:rsidP="00C614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bookmarkStart w:id="1" w:name="_GoBack"/>
      <w:bookmarkEnd w:id="1"/>
    </w:p>
    <w:sectPr w:rsidR="00DF268F" w:rsidRPr="003C60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2EE" w:rsidRDefault="002752EE" w:rsidP="003A1FDD">
      <w:pPr>
        <w:spacing w:after="0" w:line="240" w:lineRule="auto"/>
      </w:pPr>
      <w:r>
        <w:separator/>
      </w:r>
    </w:p>
  </w:endnote>
  <w:endnote w:type="continuationSeparator" w:id="0">
    <w:p w:rsidR="002752EE" w:rsidRDefault="002752EE" w:rsidP="003A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DB" w:rsidRDefault="006B01D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DB" w:rsidRDefault="006B01D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DB" w:rsidRDefault="006B01D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2EE" w:rsidRDefault="002752EE" w:rsidP="003A1FDD">
      <w:pPr>
        <w:spacing w:after="0" w:line="240" w:lineRule="auto"/>
      </w:pPr>
      <w:r>
        <w:separator/>
      </w:r>
    </w:p>
  </w:footnote>
  <w:footnote w:type="continuationSeparator" w:id="0">
    <w:p w:rsidR="002752EE" w:rsidRDefault="002752EE" w:rsidP="003A1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DB" w:rsidRDefault="006B01D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DB" w:rsidRDefault="006B01D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DB" w:rsidRDefault="006B01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0F8"/>
    <w:multiLevelType w:val="hybridMultilevel"/>
    <w:tmpl w:val="313411C0"/>
    <w:lvl w:ilvl="0" w:tplc="FF32E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C571C"/>
    <w:multiLevelType w:val="hybridMultilevel"/>
    <w:tmpl w:val="0EC4B67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37B5242"/>
    <w:multiLevelType w:val="hybridMultilevel"/>
    <w:tmpl w:val="A3AA5D48"/>
    <w:lvl w:ilvl="0" w:tplc="1E4A80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E239D2"/>
    <w:multiLevelType w:val="multilevel"/>
    <w:tmpl w:val="8AAED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CB9666F"/>
    <w:multiLevelType w:val="multilevel"/>
    <w:tmpl w:val="07D4AA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8">
    <w:nsid w:val="38E97468"/>
    <w:multiLevelType w:val="hybridMultilevel"/>
    <w:tmpl w:val="8FA89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C639B"/>
    <w:multiLevelType w:val="hybridMultilevel"/>
    <w:tmpl w:val="F26A4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D94430"/>
    <w:multiLevelType w:val="multilevel"/>
    <w:tmpl w:val="9476F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D2B72FB"/>
    <w:multiLevelType w:val="hybridMultilevel"/>
    <w:tmpl w:val="6444EB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E2139F"/>
    <w:multiLevelType w:val="hybridMultilevel"/>
    <w:tmpl w:val="EEE2D282"/>
    <w:lvl w:ilvl="0" w:tplc="04190001">
      <w:start w:val="1"/>
      <w:numFmt w:val="bullet"/>
      <w:lvlText w:val=""/>
      <w:lvlJc w:val="left"/>
      <w:pPr>
        <w:tabs>
          <w:tab w:val="num" w:pos="1239"/>
        </w:tabs>
        <w:ind w:left="12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9"/>
        </w:tabs>
        <w:ind w:left="195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9"/>
        </w:tabs>
        <w:ind w:left="26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9"/>
        </w:tabs>
        <w:ind w:left="33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9"/>
        </w:tabs>
        <w:ind w:left="411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9"/>
        </w:tabs>
        <w:ind w:left="48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9"/>
        </w:tabs>
        <w:ind w:left="55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9"/>
        </w:tabs>
        <w:ind w:left="627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9"/>
        </w:tabs>
        <w:ind w:left="6999" w:hanging="360"/>
      </w:pPr>
      <w:rPr>
        <w:rFonts w:ascii="Wingdings" w:hAnsi="Wingdings" w:hint="default"/>
      </w:rPr>
    </w:lvl>
  </w:abstractNum>
  <w:abstractNum w:abstractNumId="13">
    <w:nsid w:val="773C7AF8"/>
    <w:multiLevelType w:val="hybridMultilevel"/>
    <w:tmpl w:val="C0307C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A101545"/>
    <w:multiLevelType w:val="hybridMultilevel"/>
    <w:tmpl w:val="4F14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3"/>
  </w:num>
  <w:num w:numId="7">
    <w:abstractNumId w:val="9"/>
  </w:num>
  <w:num w:numId="8">
    <w:abstractNumId w:val="3"/>
  </w:num>
  <w:num w:numId="9">
    <w:abstractNumId w:val="14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  <w:num w:numId="14">
    <w:abstractNumId w:val="12"/>
  </w:num>
  <w:num w:numId="15">
    <w:abstractNumId w:val="9"/>
  </w:num>
  <w:num w:numId="16">
    <w:abstractNumId w:val="11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60"/>
    <w:rsid w:val="00014A5C"/>
    <w:rsid w:val="00021103"/>
    <w:rsid w:val="00072A4F"/>
    <w:rsid w:val="00076EE1"/>
    <w:rsid w:val="000832FC"/>
    <w:rsid w:val="000946E7"/>
    <w:rsid w:val="000A3283"/>
    <w:rsid w:val="000D5FE7"/>
    <w:rsid w:val="00102623"/>
    <w:rsid w:val="00104D8A"/>
    <w:rsid w:val="00111C26"/>
    <w:rsid w:val="0011284A"/>
    <w:rsid w:val="001732A0"/>
    <w:rsid w:val="00173A58"/>
    <w:rsid w:val="0019111B"/>
    <w:rsid w:val="001B3391"/>
    <w:rsid w:val="001D086C"/>
    <w:rsid w:val="001E450C"/>
    <w:rsid w:val="00200210"/>
    <w:rsid w:val="00203C60"/>
    <w:rsid w:val="00217250"/>
    <w:rsid w:val="0022200D"/>
    <w:rsid w:val="002657AB"/>
    <w:rsid w:val="002752EE"/>
    <w:rsid w:val="00296F69"/>
    <w:rsid w:val="002A77F3"/>
    <w:rsid w:val="002F0FBE"/>
    <w:rsid w:val="003123AE"/>
    <w:rsid w:val="00326A92"/>
    <w:rsid w:val="003314F0"/>
    <w:rsid w:val="003405E3"/>
    <w:rsid w:val="00342918"/>
    <w:rsid w:val="00353101"/>
    <w:rsid w:val="00363E94"/>
    <w:rsid w:val="00366FC0"/>
    <w:rsid w:val="00366FFE"/>
    <w:rsid w:val="00381176"/>
    <w:rsid w:val="003A1FDD"/>
    <w:rsid w:val="003A257E"/>
    <w:rsid w:val="003A405D"/>
    <w:rsid w:val="003B26EB"/>
    <w:rsid w:val="003B4544"/>
    <w:rsid w:val="003C26BA"/>
    <w:rsid w:val="003C4B21"/>
    <w:rsid w:val="003C6023"/>
    <w:rsid w:val="003D341F"/>
    <w:rsid w:val="003D5B03"/>
    <w:rsid w:val="003E3109"/>
    <w:rsid w:val="00402282"/>
    <w:rsid w:val="004063F0"/>
    <w:rsid w:val="00424078"/>
    <w:rsid w:val="00432633"/>
    <w:rsid w:val="00436BAA"/>
    <w:rsid w:val="00455201"/>
    <w:rsid w:val="0047769C"/>
    <w:rsid w:val="0048552E"/>
    <w:rsid w:val="00495717"/>
    <w:rsid w:val="004A1347"/>
    <w:rsid w:val="004A5B87"/>
    <w:rsid w:val="004B7517"/>
    <w:rsid w:val="004C01BD"/>
    <w:rsid w:val="004C10D2"/>
    <w:rsid w:val="004C37E8"/>
    <w:rsid w:val="004E5546"/>
    <w:rsid w:val="004E566D"/>
    <w:rsid w:val="004F08A6"/>
    <w:rsid w:val="00502A85"/>
    <w:rsid w:val="005664D1"/>
    <w:rsid w:val="005924B6"/>
    <w:rsid w:val="00595ECA"/>
    <w:rsid w:val="005B43A8"/>
    <w:rsid w:val="005D545A"/>
    <w:rsid w:val="005F0CCB"/>
    <w:rsid w:val="0060406F"/>
    <w:rsid w:val="006144FC"/>
    <w:rsid w:val="00631531"/>
    <w:rsid w:val="00644FF4"/>
    <w:rsid w:val="00683417"/>
    <w:rsid w:val="006A2BC6"/>
    <w:rsid w:val="006B01DB"/>
    <w:rsid w:val="006B1DF0"/>
    <w:rsid w:val="006C1522"/>
    <w:rsid w:val="006C6BE5"/>
    <w:rsid w:val="006D2420"/>
    <w:rsid w:val="006E078F"/>
    <w:rsid w:val="006E47C2"/>
    <w:rsid w:val="006F0F5D"/>
    <w:rsid w:val="00712299"/>
    <w:rsid w:val="007200E9"/>
    <w:rsid w:val="00740471"/>
    <w:rsid w:val="00743584"/>
    <w:rsid w:val="00761CAE"/>
    <w:rsid w:val="00792ECB"/>
    <w:rsid w:val="00794C25"/>
    <w:rsid w:val="007A1174"/>
    <w:rsid w:val="007A17D2"/>
    <w:rsid w:val="007B08ED"/>
    <w:rsid w:val="007B5D58"/>
    <w:rsid w:val="007C236F"/>
    <w:rsid w:val="007C5141"/>
    <w:rsid w:val="007E6115"/>
    <w:rsid w:val="007F187F"/>
    <w:rsid w:val="007F3F59"/>
    <w:rsid w:val="007F41F6"/>
    <w:rsid w:val="007F49AD"/>
    <w:rsid w:val="008422E6"/>
    <w:rsid w:val="00856326"/>
    <w:rsid w:val="00860BF7"/>
    <w:rsid w:val="00877517"/>
    <w:rsid w:val="008829C4"/>
    <w:rsid w:val="008A398A"/>
    <w:rsid w:val="008A5E80"/>
    <w:rsid w:val="008B4C6C"/>
    <w:rsid w:val="008C6956"/>
    <w:rsid w:val="008C78DA"/>
    <w:rsid w:val="008E3578"/>
    <w:rsid w:val="008E5E9E"/>
    <w:rsid w:val="008F3126"/>
    <w:rsid w:val="008F6D7F"/>
    <w:rsid w:val="00912408"/>
    <w:rsid w:val="009128C1"/>
    <w:rsid w:val="00917BFF"/>
    <w:rsid w:val="00934E45"/>
    <w:rsid w:val="00964039"/>
    <w:rsid w:val="0096405A"/>
    <w:rsid w:val="00977AE7"/>
    <w:rsid w:val="00997A80"/>
    <w:rsid w:val="009A6DA3"/>
    <w:rsid w:val="009B0205"/>
    <w:rsid w:val="009B2584"/>
    <w:rsid w:val="009E23D6"/>
    <w:rsid w:val="009E2E2E"/>
    <w:rsid w:val="009E69FE"/>
    <w:rsid w:val="00A17169"/>
    <w:rsid w:val="00A403C0"/>
    <w:rsid w:val="00A47AE3"/>
    <w:rsid w:val="00A733E5"/>
    <w:rsid w:val="00A822DA"/>
    <w:rsid w:val="00AB36DA"/>
    <w:rsid w:val="00AC33FC"/>
    <w:rsid w:val="00AC561F"/>
    <w:rsid w:val="00AC7122"/>
    <w:rsid w:val="00AC7C84"/>
    <w:rsid w:val="00AE3399"/>
    <w:rsid w:val="00AF1F86"/>
    <w:rsid w:val="00AF441F"/>
    <w:rsid w:val="00AF762E"/>
    <w:rsid w:val="00B050DD"/>
    <w:rsid w:val="00B20517"/>
    <w:rsid w:val="00B208A0"/>
    <w:rsid w:val="00B24B82"/>
    <w:rsid w:val="00B350F2"/>
    <w:rsid w:val="00B42BC8"/>
    <w:rsid w:val="00B8084B"/>
    <w:rsid w:val="00B86190"/>
    <w:rsid w:val="00B9164D"/>
    <w:rsid w:val="00BB2CC7"/>
    <w:rsid w:val="00BC7AFB"/>
    <w:rsid w:val="00BD2225"/>
    <w:rsid w:val="00BF2312"/>
    <w:rsid w:val="00BF27E1"/>
    <w:rsid w:val="00BF61B5"/>
    <w:rsid w:val="00C06F1E"/>
    <w:rsid w:val="00C10552"/>
    <w:rsid w:val="00C3187A"/>
    <w:rsid w:val="00C34521"/>
    <w:rsid w:val="00C35870"/>
    <w:rsid w:val="00C61484"/>
    <w:rsid w:val="00C645BF"/>
    <w:rsid w:val="00C77BA5"/>
    <w:rsid w:val="00C84F81"/>
    <w:rsid w:val="00C9534A"/>
    <w:rsid w:val="00CB7691"/>
    <w:rsid w:val="00CC22DB"/>
    <w:rsid w:val="00CD4F7B"/>
    <w:rsid w:val="00CE645C"/>
    <w:rsid w:val="00CF58B5"/>
    <w:rsid w:val="00D04A46"/>
    <w:rsid w:val="00D223E0"/>
    <w:rsid w:val="00D436FA"/>
    <w:rsid w:val="00D53B64"/>
    <w:rsid w:val="00D66AC4"/>
    <w:rsid w:val="00D71A60"/>
    <w:rsid w:val="00D90C8B"/>
    <w:rsid w:val="00DC1362"/>
    <w:rsid w:val="00DD4F17"/>
    <w:rsid w:val="00DD6499"/>
    <w:rsid w:val="00DE0F12"/>
    <w:rsid w:val="00DE25B5"/>
    <w:rsid w:val="00DE5BB5"/>
    <w:rsid w:val="00DF2409"/>
    <w:rsid w:val="00DF268F"/>
    <w:rsid w:val="00E00460"/>
    <w:rsid w:val="00E13317"/>
    <w:rsid w:val="00E141D0"/>
    <w:rsid w:val="00E20270"/>
    <w:rsid w:val="00E356AE"/>
    <w:rsid w:val="00E40237"/>
    <w:rsid w:val="00E47AB6"/>
    <w:rsid w:val="00E515D4"/>
    <w:rsid w:val="00E613C2"/>
    <w:rsid w:val="00E867C7"/>
    <w:rsid w:val="00EA3546"/>
    <w:rsid w:val="00EB0F1C"/>
    <w:rsid w:val="00ED7C78"/>
    <w:rsid w:val="00EF16A4"/>
    <w:rsid w:val="00EF4F7E"/>
    <w:rsid w:val="00EF759D"/>
    <w:rsid w:val="00F022B6"/>
    <w:rsid w:val="00F1643D"/>
    <w:rsid w:val="00F216E7"/>
    <w:rsid w:val="00F337E8"/>
    <w:rsid w:val="00F60AA1"/>
    <w:rsid w:val="00F62496"/>
    <w:rsid w:val="00F7641F"/>
    <w:rsid w:val="00F92A53"/>
    <w:rsid w:val="00F94BEB"/>
    <w:rsid w:val="00FB171E"/>
    <w:rsid w:val="00FB6BB1"/>
    <w:rsid w:val="00FC7C49"/>
    <w:rsid w:val="00FE256D"/>
    <w:rsid w:val="00FF5261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4F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DF2409"/>
  </w:style>
  <w:style w:type="paragraph" w:styleId="a6">
    <w:name w:val="envelope address"/>
    <w:basedOn w:val="a"/>
    <w:uiPriority w:val="99"/>
    <w:semiHidden/>
    <w:unhideWhenUsed/>
    <w:rsid w:val="00DF240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F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40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77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4C37E8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3A1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1FDD"/>
  </w:style>
  <w:style w:type="paragraph" w:styleId="HTML">
    <w:name w:val="HTML Preformatted"/>
    <w:basedOn w:val="a"/>
    <w:link w:val="HTML0"/>
    <w:uiPriority w:val="99"/>
    <w:semiHidden/>
    <w:unhideWhenUsed/>
    <w:rsid w:val="001911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111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name-section">
    <w:name w:val="name-section"/>
    <w:uiPriority w:val="99"/>
    <w:rsid w:val="0019111B"/>
    <w:rPr>
      <w:rFonts w:ascii="Times New Roman" w:hAnsi="Times New Roman" w:cs="Times New Roman" w:hint="default"/>
    </w:rPr>
  </w:style>
  <w:style w:type="character" w:customStyle="1" w:styleId="UnresolvedMention">
    <w:name w:val="Unresolved Mention"/>
    <w:basedOn w:val="a0"/>
    <w:uiPriority w:val="99"/>
    <w:semiHidden/>
    <w:unhideWhenUsed/>
    <w:rsid w:val="00B205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4F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DF2409"/>
  </w:style>
  <w:style w:type="paragraph" w:styleId="a6">
    <w:name w:val="envelope address"/>
    <w:basedOn w:val="a"/>
    <w:uiPriority w:val="99"/>
    <w:semiHidden/>
    <w:unhideWhenUsed/>
    <w:rsid w:val="00DF240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F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40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77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4C37E8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3A1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1FDD"/>
  </w:style>
  <w:style w:type="paragraph" w:styleId="HTML">
    <w:name w:val="HTML Preformatted"/>
    <w:basedOn w:val="a"/>
    <w:link w:val="HTML0"/>
    <w:uiPriority w:val="99"/>
    <w:semiHidden/>
    <w:unhideWhenUsed/>
    <w:rsid w:val="001911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111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name-section">
    <w:name w:val="name-section"/>
    <w:uiPriority w:val="99"/>
    <w:rsid w:val="0019111B"/>
    <w:rPr>
      <w:rFonts w:ascii="Times New Roman" w:hAnsi="Times New Roman" w:cs="Times New Roman" w:hint="default"/>
    </w:rPr>
  </w:style>
  <w:style w:type="character" w:customStyle="1" w:styleId="UnresolvedMention">
    <w:name w:val="Unresolved Mention"/>
    <w:basedOn w:val="a0"/>
    <w:uiPriority w:val="99"/>
    <w:semiHidden/>
    <w:unhideWhenUsed/>
    <w:rsid w:val="00B20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&#1091;&#1095;&#1077;&#1085;&#1099;&#1077;-&#1080;&#1089;&#1089;&#1083;&#1077;&#1076;&#1086;&#1074;&#1072;&#1090;&#1077;&#1083;&#1080;.&#1088;&#1092;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D2A6B-9BE3-4284-9907-923E6AAB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СЗНИИ1007</dc:creator>
  <cp:lastModifiedBy>Дарья А. Другова</cp:lastModifiedBy>
  <cp:revision>65</cp:revision>
  <cp:lastPrinted>2020-03-06T11:23:00Z</cp:lastPrinted>
  <dcterms:created xsi:type="dcterms:W3CDTF">2020-02-11T08:13:00Z</dcterms:created>
  <dcterms:modified xsi:type="dcterms:W3CDTF">2022-12-28T08:36:00Z</dcterms:modified>
</cp:coreProperties>
</file>