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E8" w:rsidRDefault="00E773E7" w:rsidP="00E773E7">
      <w:pPr>
        <w:pStyle w:val="ab"/>
        <w:jc w:val="center"/>
      </w:pPr>
      <w:r>
        <w:rPr>
          <w:noProof/>
        </w:rPr>
        <w:drawing>
          <wp:inline distT="0" distB="0" distL="0" distR="0">
            <wp:extent cx="1217640" cy="1098550"/>
            <wp:effectExtent l="0" t="0" r="1905" b="6350"/>
            <wp:docPr id="3" name="Рисунок 3" descr="\\fs3\Foto\Мои рисунки\Логотипы\Лого ВолНЦ РАН\Логотип ВолНЦ РАН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3\Foto\Мои рисунки\Логотипы\Лого ВолНЦ РАН\Логотип ВолНЦ РАН-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10" cy="11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C">
        <w:t xml:space="preserve">    </w:t>
      </w:r>
      <w:r>
        <w:t xml:space="preserve">   </w:t>
      </w:r>
      <w:r>
        <w:rPr>
          <w:noProof/>
        </w:rPr>
        <w:drawing>
          <wp:inline distT="0" distB="0" distL="0" distR="0">
            <wp:extent cx="897913" cy="1097055"/>
            <wp:effectExtent l="0" t="0" r="0" b="8255"/>
            <wp:docPr id="2" name="Рисунок 2" descr="\\fs3\Foto\Мои рисунки\Логотипы\Лого СЗНИИ\ЛОГО СЗНИ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3\Foto\Мои рисунки\Логотипы\Лого СЗНИИ\ЛОГО СЗНИИ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47" cy="10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E7" w:rsidRPr="00E773E7" w:rsidRDefault="00E773E7" w:rsidP="00E773E7">
      <w:pPr>
        <w:pStyle w:val="ac"/>
        <w:rPr>
          <w:lang w:eastAsia="ru-RU"/>
        </w:rPr>
      </w:pPr>
    </w:p>
    <w:p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55CE8">
        <w:rPr>
          <w:rFonts w:ascii="Times New Roman" w:hAnsi="Times New Roman" w:cs="Times New Roman"/>
          <w:sz w:val="24"/>
          <w:szCs w:val="24"/>
        </w:rPr>
        <w:t>ЕДЕРАЛЬНОЕ ГОСУДАРСТВЕННОЕ БЮДЖЕТНОЕ УЧРЕЖДЕНИЕ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ВОЛОГОДСКИЙ НАУЧНЫЙ ЦЕНТР Р</w:t>
      </w:r>
      <w:r w:rsidR="00555CE8">
        <w:rPr>
          <w:rFonts w:ascii="Times New Roman" w:hAnsi="Times New Roman" w:cs="Times New Roman"/>
          <w:sz w:val="24"/>
          <w:szCs w:val="24"/>
        </w:rPr>
        <w:t>ОССИЙСКОЙ АКАДЕМИИ НАУК</w:t>
      </w:r>
      <w:r w:rsidR="00E773E7">
        <w:rPr>
          <w:rFonts w:ascii="Times New Roman" w:hAnsi="Times New Roman" w:cs="Times New Roman"/>
          <w:sz w:val="24"/>
          <w:szCs w:val="24"/>
        </w:rPr>
        <w:t>»</w:t>
      </w:r>
    </w:p>
    <w:p w:rsidR="00E773E7" w:rsidRDefault="00E773E7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СЕВЕРО-ЗАПАДНЫЙ НАУЧНО-ИССЛЕДОВАТЕЛЬСКИЙ ИНСТИТУТ</w:t>
      </w:r>
    </w:p>
    <w:p w:rsidR="00E773E7" w:rsidRDefault="00806AE8" w:rsidP="00E773E7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</w:rPr>
        <w:t>МОЛОЧНОГО И ЛУГОПАСТБИЩНОГО ХОЗЯЙСТВА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BF3AC6">
        <w:rPr>
          <w:rFonts w:ascii="Times New Roman" w:hAnsi="Times New Roman" w:cs="Times New Roman"/>
          <w:sz w:val="24"/>
        </w:rPr>
        <w:t xml:space="preserve">ИМ. А.С. ЕМЕЛЬЯНОВА </w:t>
      </w:r>
      <w:r w:rsidR="00E773E7">
        <w:rPr>
          <w:rFonts w:ascii="Times New Roman" w:hAnsi="Times New Roman" w:cs="Times New Roman"/>
          <w:sz w:val="24"/>
        </w:rPr>
        <w:t xml:space="preserve">– </w:t>
      </w:r>
      <w:r w:rsidR="00E773E7" w:rsidRPr="00E773E7">
        <w:rPr>
          <w:rFonts w:ascii="Times New Roman" w:hAnsi="Times New Roman" w:cs="Times New Roman"/>
          <w:caps/>
          <w:sz w:val="24"/>
        </w:rPr>
        <w:t>обособленное подразделение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ФЕДЕРАЛЬНО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27F81">
        <w:rPr>
          <w:rFonts w:ascii="Times New Roman" w:hAnsi="Times New Roman" w:cs="Times New Roman"/>
          <w:sz w:val="24"/>
          <w:szCs w:val="24"/>
        </w:rPr>
        <w:t>Я</w:t>
      </w:r>
      <w:r w:rsidR="00E773E7">
        <w:rPr>
          <w:rFonts w:ascii="Times New Roman" w:hAnsi="Times New Roman" w:cs="Times New Roman"/>
          <w:sz w:val="24"/>
          <w:szCs w:val="24"/>
        </w:rPr>
        <w:t xml:space="preserve"> НАУКИ «ВОЛОГОДСКИЙ НАУЧНЫЙ ЦЕНТР РОССИЙСКОЙ АКАДЕМИИ НАУК»</w:t>
      </w: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:rsidR="00370ECF" w:rsidRPr="00A354C0" w:rsidRDefault="00A354C0" w:rsidP="00806AE8">
      <w:pPr>
        <w:pStyle w:val="3f3f3f3f3f3f3f1"/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A354C0">
        <w:rPr>
          <w:rFonts w:ascii="Times New Roman" w:hAnsi="Times New Roman" w:cs="Times New Roman"/>
          <w:b/>
          <w:caps/>
          <w:sz w:val="32"/>
          <w:szCs w:val="28"/>
        </w:rPr>
        <w:t>Положение о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 </w:t>
      </w:r>
      <w:r w:rsidR="00E773E7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ежегодном 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>областном конкурсе</w:t>
      </w:r>
    </w:p>
    <w:p w:rsidR="00370ECF" w:rsidRPr="00A354C0" w:rsidRDefault="00370ECF" w:rsidP="00806AE8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«Лучшие корма </w:t>
      </w:r>
      <w:r w:rsidR="00E773E7"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Вологодчины</w:t>
      </w: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»</w:t>
      </w: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06AE8" w:rsidRDefault="00806AE8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E773E7">
      <w:pPr>
        <w:tabs>
          <w:tab w:val="left" w:pos="426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Pr="00A354C0" w:rsidRDefault="00E773E7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sz w:val="32"/>
          <w:szCs w:val="28"/>
          <w:lang w:eastAsia="ru-RU"/>
        </w:rPr>
        <w:t>Вологда</w:t>
      </w:r>
    </w:p>
    <w:p w:rsidR="00E257E7" w:rsidRDefault="00A354C0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202</w:t>
      </w:r>
      <w:r w:rsidR="00DE7516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</w:p>
    <w:p w:rsidR="000452BC" w:rsidRDefault="00045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br w:type="page"/>
      </w:r>
    </w:p>
    <w:p w:rsidR="00FA64A7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E773E7" w:rsidRPr="0024235E" w:rsidRDefault="00E773E7" w:rsidP="00A3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7F" w:rsidRPr="0024235E" w:rsidRDefault="00A4287F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 конк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«Лучшие корма Вологодчины» –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только первое в истории региона состязание качества кормов, но и значимая площадка для демонстрации биотехнологий, распространение опыта в совершенствовании технологий кормопроизводства и обобщение результатов для практического применения в молочном животноводстве. Участие в конкурсе представителей молочной отрасли способствует повышению экономической эффективности сельскохозяйственного производства области. </w:t>
      </w:r>
    </w:p>
    <w:p w:rsidR="001C567E" w:rsidRPr="0024235E" w:rsidRDefault="00705D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определяет порядок организации и проведения </w:t>
      </w:r>
      <w:r w:rsidR="005E439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D3DBC" w:rsidRPr="0024235E">
        <w:rPr>
          <w:rFonts w:ascii="Times New Roman" w:hAnsi="Times New Roman" w:cs="Times New Roman"/>
          <w:sz w:val="28"/>
          <w:szCs w:val="28"/>
        </w:rPr>
        <w:t>конкурса «Лучшие корма Вологодчины»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Конкурс), его ресурсное и информационное обеспечение.</w:t>
      </w:r>
    </w:p>
    <w:p w:rsidR="001C567E" w:rsidRDefault="001C56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определяет цел</w:t>
      </w:r>
      <w:r w:rsidR="00376ED0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Конкурса, категории участников, основные номинации</w:t>
      </w:r>
      <w:r w:rsidR="00460EF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подведение итогов и награждение победителей и призе</w:t>
      </w:r>
      <w:r w:rsidR="00057897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Конкурса: </w:t>
      </w:r>
    </w:p>
    <w:p w:rsidR="00846529" w:rsidRPr="00BF3AC6" w:rsidRDefault="00E773E7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6">
        <w:rPr>
          <w:rFonts w:ascii="Times New Roman" w:hAnsi="Times New Roman" w:cs="Times New Roman"/>
          <w:sz w:val="28"/>
          <w:szCs w:val="28"/>
        </w:rPr>
        <w:t xml:space="preserve">- </w:t>
      </w:r>
      <w:r w:rsidR="00846529" w:rsidRPr="00BF3AC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«Вологодский научный </w:t>
      </w:r>
      <w:r w:rsidR="00BA0571">
        <w:rPr>
          <w:rFonts w:ascii="Times New Roman" w:hAnsi="Times New Roman" w:cs="Times New Roman"/>
          <w:sz w:val="28"/>
          <w:szCs w:val="28"/>
        </w:rPr>
        <w:t>центр Российской академии наук»;</w:t>
      </w:r>
    </w:p>
    <w:p w:rsidR="00CC3974" w:rsidRPr="00A94282" w:rsidRDefault="002B00FA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Северо-Западный научно-исследовательский институт молочного и лугопастбищного хозяйства - обособленное подразделение </w:t>
      </w:r>
      <w:r w:rsidR="00726AA7" w:rsidRPr="00BF3AC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E773E7" w:rsidRPr="00BF3AC6">
        <w:rPr>
          <w:rFonts w:ascii="Times New Roman" w:hAnsi="Times New Roman" w:cs="Times New Roman"/>
          <w:sz w:val="28"/>
          <w:szCs w:val="28"/>
        </w:rPr>
        <w:t>Вологодск</w:t>
      </w:r>
      <w:r w:rsidR="00726AA7" w:rsidRPr="00BF3AC6">
        <w:rPr>
          <w:rFonts w:ascii="Times New Roman" w:hAnsi="Times New Roman" w:cs="Times New Roman"/>
          <w:sz w:val="28"/>
          <w:szCs w:val="28"/>
        </w:rPr>
        <w:t>ий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726AA7" w:rsidRPr="00BF3AC6">
        <w:rPr>
          <w:rFonts w:ascii="Times New Roman" w:hAnsi="Times New Roman" w:cs="Times New Roman"/>
          <w:sz w:val="28"/>
          <w:szCs w:val="28"/>
        </w:rPr>
        <w:t>ый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726AA7" w:rsidRPr="00A94282">
        <w:rPr>
          <w:rFonts w:ascii="Times New Roman" w:hAnsi="Times New Roman" w:cs="Times New Roman"/>
          <w:sz w:val="28"/>
          <w:szCs w:val="28"/>
        </w:rPr>
        <w:t>Российской академии наук»</w:t>
      </w:r>
      <w:r w:rsidR="00BA0571">
        <w:rPr>
          <w:rFonts w:ascii="Times New Roman" w:hAnsi="Times New Roman" w:cs="Times New Roman"/>
          <w:sz w:val="28"/>
          <w:szCs w:val="28"/>
        </w:rPr>
        <w:t>;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82">
        <w:rPr>
          <w:rFonts w:ascii="Times New Roman" w:hAnsi="Times New Roman" w:cs="Times New Roman"/>
          <w:sz w:val="28"/>
          <w:szCs w:val="28"/>
        </w:rPr>
        <w:t>- Департамент сельского хозяйства и продовольственн</w:t>
      </w:r>
      <w:r w:rsidR="00BA0571">
        <w:rPr>
          <w:rFonts w:ascii="Times New Roman" w:hAnsi="Times New Roman" w:cs="Times New Roman"/>
          <w:sz w:val="28"/>
          <w:szCs w:val="28"/>
        </w:rPr>
        <w:t>ых ресурсов Вологодской области;</w:t>
      </w:r>
    </w:p>
    <w:p w:rsidR="00E773E7" w:rsidRDefault="00E773E7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 </w:t>
      </w:r>
      <w:proofErr w:type="gramStart"/>
      <w:r w:rsidRPr="00311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1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«Вологодский информационно-консультационный центр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агропромышленного комплекса».</w:t>
      </w:r>
    </w:p>
    <w:p w:rsidR="00E773E7" w:rsidRPr="0024235E" w:rsidRDefault="00E773E7" w:rsidP="00A354C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7E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E773E7" w:rsidRPr="00E773E7" w:rsidRDefault="00E773E7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2FE" w:rsidRPr="0024235E" w:rsidRDefault="00C662F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проводится для 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распространения опыта в совершенствовании качества кормов </w:t>
      </w:r>
      <w:r w:rsidR="00F63072" w:rsidRPr="0024235E">
        <w:rPr>
          <w:rFonts w:ascii="Times New Roman" w:hAnsi="Times New Roman" w:cs="Times New Roman"/>
          <w:sz w:val="28"/>
          <w:szCs w:val="28"/>
        </w:rPr>
        <w:t>через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63072" w:rsidRPr="0024235E">
        <w:rPr>
          <w:rFonts w:ascii="Times New Roman" w:hAnsi="Times New Roman" w:cs="Times New Roman"/>
          <w:sz w:val="28"/>
          <w:szCs w:val="28"/>
        </w:rPr>
        <w:t>е</w:t>
      </w:r>
      <w:r w:rsidR="005E439A">
        <w:rPr>
          <w:rFonts w:ascii="Times New Roman" w:hAnsi="Times New Roman" w:cs="Times New Roman"/>
          <w:sz w:val="28"/>
          <w:szCs w:val="28"/>
        </w:rPr>
        <w:t xml:space="preserve">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онкурсе и </w:t>
      </w:r>
      <w:r w:rsidR="001C02C9" w:rsidRPr="0024235E">
        <w:rPr>
          <w:rFonts w:ascii="Times New Roman" w:hAnsi="Times New Roman" w:cs="Times New Roman"/>
          <w:sz w:val="28"/>
          <w:szCs w:val="28"/>
        </w:rPr>
        <w:t>обобщение результатов для практического применения в молочном животноводстве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705D7E" w:rsidRDefault="005E439A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Участие в К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способствует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экономической эффективности сельскохозяйственного производства.</w:t>
      </w:r>
    </w:p>
    <w:p w:rsidR="00BA0571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571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571" w:rsidRPr="0024235E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A7" w:rsidRPr="00504299" w:rsidRDefault="00FA64A7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25" w:rsidRPr="0024235E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Принять участие в Конкурсе могут 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любой формы собственности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D1D" w:rsidRDefault="00F67719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092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39A">
        <w:rPr>
          <w:rFonts w:ascii="Times New Roman" w:hAnsi="Times New Roman" w:cs="Times New Roman"/>
          <w:sz w:val="28"/>
          <w:szCs w:val="28"/>
        </w:rPr>
        <w:t>Для участия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>онкурсе необходимо подать заявку</w:t>
      </w:r>
      <w:r w:rsidR="00080AEC">
        <w:rPr>
          <w:rFonts w:ascii="Times New Roman" w:hAnsi="Times New Roman" w:cs="Times New Roman"/>
          <w:sz w:val="28"/>
          <w:szCs w:val="28"/>
        </w:rPr>
        <w:t>-согласие на участие в конкурсе (далее – Заявка)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 </w:t>
      </w:r>
      <w:r w:rsidR="00504299">
        <w:rPr>
          <w:rFonts w:ascii="Times New Roman" w:hAnsi="Times New Roman" w:cs="Times New Roman"/>
          <w:sz w:val="28"/>
          <w:szCs w:val="28"/>
        </w:rPr>
        <w:t>в объявленные сроки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, проанализировать корма в лаборатории 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Северо-Западного научно-исследовательского института молочного и лугопастбищного хозяйства - обособленного подразделения </w:t>
      </w:r>
      <w:r w:rsidR="000D4F0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0D4F0E" w:rsidRPr="004F0874">
        <w:rPr>
          <w:rFonts w:ascii="Times New Roman" w:hAnsi="Times New Roman" w:cs="Times New Roman"/>
          <w:sz w:val="28"/>
          <w:szCs w:val="28"/>
        </w:rPr>
        <w:t>Вологодск</w:t>
      </w:r>
      <w:r w:rsidR="000D4F0E">
        <w:rPr>
          <w:rFonts w:ascii="Times New Roman" w:hAnsi="Times New Roman" w:cs="Times New Roman"/>
          <w:sz w:val="28"/>
          <w:szCs w:val="28"/>
        </w:rPr>
        <w:t>ий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0D4F0E">
        <w:rPr>
          <w:rFonts w:ascii="Times New Roman" w:hAnsi="Times New Roman" w:cs="Times New Roman"/>
          <w:sz w:val="28"/>
          <w:szCs w:val="28"/>
        </w:rPr>
        <w:t>ый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0D4F0E">
        <w:rPr>
          <w:rFonts w:ascii="Times New Roman" w:hAnsi="Times New Roman" w:cs="Times New Roman"/>
          <w:sz w:val="28"/>
          <w:szCs w:val="28"/>
        </w:rPr>
        <w:t xml:space="preserve">Российской академии наук» </w:t>
      </w:r>
      <w:r w:rsidR="00504299">
        <w:rPr>
          <w:rFonts w:ascii="Times New Roman" w:hAnsi="Times New Roman" w:cs="Times New Roman"/>
          <w:sz w:val="28"/>
          <w:szCs w:val="28"/>
        </w:rPr>
        <w:t>(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23552">
        <w:rPr>
          <w:rFonts w:ascii="Times New Roman" w:hAnsi="Times New Roman" w:cs="Times New Roman"/>
          <w:sz w:val="28"/>
          <w:szCs w:val="28"/>
        </w:rPr>
        <w:t>–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 СЗНИИМЛПХ</w:t>
      </w:r>
      <w:r w:rsidR="00504299">
        <w:rPr>
          <w:rFonts w:ascii="Times New Roman" w:hAnsi="Times New Roman" w:cs="Times New Roman"/>
          <w:sz w:val="28"/>
          <w:szCs w:val="28"/>
        </w:rPr>
        <w:t>)</w:t>
      </w:r>
      <w:r w:rsidR="00F26D1D">
        <w:rPr>
          <w:rFonts w:ascii="Times New Roman" w:hAnsi="Times New Roman" w:cs="Times New Roman"/>
          <w:sz w:val="28"/>
          <w:szCs w:val="28"/>
        </w:rPr>
        <w:t xml:space="preserve"> с оплатой </w:t>
      </w:r>
      <w:proofErr w:type="gramStart"/>
      <w:r w:rsidR="00F26D1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26D1D">
        <w:rPr>
          <w:rFonts w:ascii="Times New Roman" w:hAnsi="Times New Roman" w:cs="Times New Roman"/>
          <w:sz w:val="28"/>
          <w:szCs w:val="28"/>
        </w:rPr>
        <w:t xml:space="preserve"> утверждённых расценок.</w:t>
      </w:r>
      <w:r w:rsidR="00123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35E" w:rsidRDefault="004D3DBC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hAnsi="Times New Roman" w:cs="Times New Roman"/>
          <w:sz w:val="28"/>
          <w:szCs w:val="28"/>
        </w:rPr>
        <w:t>Результат анализа будет автоматич</w:t>
      </w:r>
      <w:r w:rsidR="005E439A">
        <w:rPr>
          <w:rFonts w:ascii="Times New Roman" w:hAnsi="Times New Roman" w:cs="Times New Roman"/>
          <w:sz w:val="28"/>
          <w:szCs w:val="28"/>
        </w:rPr>
        <w:t>ески классифицирован в системе К</w:t>
      </w:r>
      <w:r w:rsidRPr="0024235E">
        <w:rPr>
          <w:rFonts w:ascii="Times New Roman" w:hAnsi="Times New Roman" w:cs="Times New Roman"/>
          <w:sz w:val="28"/>
          <w:szCs w:val="28"/>
        </w:rPr>
        <w:t xml:space="preserve">онкурса (бальная система оценки). Данная система оценки состоит из результатов анализа (химического и расчетных данных). </w:t>
      </w:r>
    </w:p>
    <w:p w:rsidR="004D3DBC" w:rsidRP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33A74">
        <w:rPr>
          <w:rFonts w:ascii="Times New Roman" w:hAnsi="Times New Roman" w:cs="Times New Roman"/>
          <w:sz w:val="28"/>
          <w:szCs w:val="28"/>
        </w:rPr>
        <w:t xml:space="preserve">. </w:t>
      </w:r>
      <w:r w:rsidR="009B4D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9B4D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9B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безвозмездной основе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4A7" w:rsidRPr="00504299" w:rsidRDefault="00FA64A7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УСЛОВИЯ ПРОВЕДЕНИЯ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B8E" w:rsidRPr="0024235E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782B8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Конкурс проводится по следующим номинациям: </w:t>
      </w:r>
    </w:p>
    <w:p w:rsidR="00782B8E" w:rsidRPr="00A54022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360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0925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="004D3DBC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0D18B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однолетних и </w:t>
      </w:r>
      <w:r w:rsidR="004D3DBC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многолетних </w:t>
      </w:r>
      <w:r w:rsidR="000D18B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бобовых</w:t>
      </w:r>
      <w:r w:rsidR="004D3DBC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</w:t>
      </w:r>
      <w:r w:rsidR="00360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82B8E" w:rsidRPr="00863FD6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092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="000D18B4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1C02C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бобово-злаков</w:t>
      </w:r>
      <w:r w:rsidR="000D18B4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смеси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D18B4" w:rsidRPr="00863FD6" w:rsidRDefault="003606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 «</w:t>
      </w:r>
      <w:r w:rsidR="000D18B4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силос из однолетних и 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многолетних злаковых трав»</w:t>
      </w:r>
    </w:p>
    <w:p w:rsidR="00782B8E" w:rsidRPr="00863FD6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092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Лучший </w:t>
      </w:r>
      <w:r w:rsidR="001C02C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кукурузный силос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24B81" w:rsidRPr="00863FD6" w:rsidRDefault="00524B81" w:rsidP="00524B8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</w:t>
      </w:r>
      <w:r w:rsidR="00863FD6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</w:t>
      </w:r>
      <w:proofErr w:type="gramEnd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силаж</w:t>
      </w:r>
      <w:proofErr w:type="spellEnd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многолетних бобовых и многолетних бобово-злаковых трав» </w:t>
      </w:r>
    </w:p>
    <w:p w:rsidR="00524B81" w:rsidRPr="00863FD6" w:rsidRDefault="00863FD6" w:rsidP="00524B8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</w:t>
      </w:r>
      <w:proofErr w:type="gramEnd"/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силаж</w:t>
      </w:r>
      <w:proofErr w:type="spellEnd"/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многолетних злаковых трав» </w:t>
      </w:r>
    </w:p>
    <w:p w:rsidR="009932D5" w:rsidRPr="00863FD6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932D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</w:t>
      </w:r>
      <w:r w:rsidR="001C02C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9932D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</w:t>
      </w:r>
      <w:r w:rsidR="005042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0699" w:rsidRPr="00A54022" w:rsidRDefault="00863FD6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="0036069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«Лучший сенаж»</w:t>
      </w:r>
    </w:p>
    <w:p w:rsidR="00097C45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5E4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оргкомитетом </w:t>
      </w:r>
      <w:r w:rsidR="00256C8B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быть учре</w:t>
      </w:r>
      <w:r w:rsid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ждены дополнительные номинации.</w:t>
      </w:r>
    </w:p>
    <w:p w:rsidR="00097C45" w:rsidRDefault="00097C4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Конкурса должны предоставить полный объем заготовленных кормов.</w:t>
      </w:r>
    </w:p>
    <w:p w:rsidR="00416DA1" w:rsidRPr="00097C45" w:rsidRDefault="0018092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</w:t>
      </w:r>
      <w:r w:rsidR="00256C8B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F26D1D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5E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кормов</w:t>
      </w:r>
      <w:r w:rsidR="00416DA1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4235E" w:rsidRDefault="00416DA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подведении итогов оцениваются сред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невзвешенные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по всем образцам кормов, представленных 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организацией-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участником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в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номинации. </w:t>
      </w:r>
    </w:p>
    <w:p w:rsidR="00504299" w:rsidRDefault="00C36E0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Критерии соответствуют ГОСТ на силос 55986 – 2014</w:t>
      </w:r>
      <w:r w:rsidR="004C26A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(табл.1</w:t>
      </w:r>
      <w:r w:rsidR="008B3F9E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табл.2</w:t>
      </w:r>
      <w:r w:rsidR="004C26A4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87079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proofErr w:type="gramStart"/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55452-2013 на сено (табл.</w:t>
      </w:r>
      <w:r w:rsidR="008B3F9E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F3AC6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B3F9E" w:rsidRPr="00A54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ГОСТ Р 56912-2016 Корма зеленые. Технические условия (табл.4).</w:t>
      </w:r>
    </w:p>
    <w:p w:rsidR="0024235E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1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55986 – 2014 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силос, </w:t>
      </w:r>
    </w:p>
    <w:p w:rsidR="004C26A4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1701"/>
        <w:gridCol w:w="1241"/>
      </w:tblGrid>
      <w:tr w:rsidR="004C26A4" w:rsidRPr="0024235E" w:rsidTr="004B1E6A">
        <w:tc>
          <w:tcPr>
            <w:tcW w:w="3510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 силоса</w:t>
            </w:r>
          </w:p>
        </w:tc>
        <w:tc>
          <w:tcPr>
            <w:tcW w:w="1843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бобовых трав</w:t>
            </w:r>
          </w:p>
        </w:tc>
        <w:tc>
          <w:tcPr>
            <w:tcW w:w="1559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Бобово-злаковая смесь</w:t>
            </w:r>
          </w:p>
        </w:tc>
        <w:tc>
          <w:tcPr>
            <w:tcW w:w="1701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злаковых трав</w:t>
            </w:r>
          </w:p>
        </w:tc>
        <w:tc>
          <w:tcPr>
            <w:tcW w:w="1241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Кукуруза и сорго</w:t>
            </w:r>
          </w:p>
        </w:tc>
      </w:tr>
      <w:tr w:rsidR="004C26A4" w:rsidRPr="0024235E" w:rsidTr="00E773E7">
        <w:tc>
          <w:tcPr>
            <w:tcW w:w="0" w:type="auto"/>
            <w:gridSpan w:val="5"/>
          </w:tcPr>
          <w:p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Основные показатели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сухого вещества,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260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80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</w:tr>
      <w:tr w:rsidR="004C26A4" w:rsidRPr="0024235E" w:rsidTr="00E773E7">
        <w:tc>
          <w:tcPr>
            <w:tcW w:w="0" w:type="auto"/>
            <w:gridSpan w:val="5"/>
          </w:tcPr>
          <w:p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Второстепенные показатели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</w:tr>
      <w:tr w:rsidR="004C26A4" w:rsidRPr="0024235E" w:rsidTr="00504299">
        <w:tc>
          <w:tcPr>
            <w:tcW w:w="3510" w:type="dxa"/>
          </w:tcPr>
          <w:p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молочной кислоты, % не менее</w:t>
            </w:r>
          </w:p>
        </w:tc>
        <w:tc>
          <w:tcPr>
            <w:tcW w:w="1843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241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</w:tr>
      <w:tr w:rsidR="004B1E6A" w:rsidRPr="0024235E" w:rsidTr="00504299">
        <w:tc>
          <w:tcPr>
            <w:tcW w:w="3510" w:type="dxa"/>
          </w:tcPr>
          <w:p w:rsidR="004B1E6A" w:rsidRPr="0024235E" w:rsidRDefault="004B1E6A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 силоса</w:t>
            </w:r>
          </w:p>
        </w:tc>
        <w:tc>
          <w:tcPr>
            <w:tcW w:w="1843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559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701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241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</w:tr>
    </w:tbl>
    <w:p w:rsidR="00504299" w:rsidRDefault="00504299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2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55986 – 2014 на </w:t>
      </w:r>
      <w:proofErr w:type="spellStart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</w:t>
      </w:r>
      <w:proofErr w:type="spellEnd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8B3F9E" w:rsidRDefault="008B3F9E" w:rsidP="00BA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BA0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8B3F9E" w:rsidRP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Норма для 1 класса</w:t>
            </w:r>
          </w:p>
        </w:tc>
      </w:tr>
      <w:tr w:rsidR="008B3F9E" w:rsidTr="008B3F9E">
        <w:tc>
          <w:tcPr>
            <w:tcW w:w="6912" w:type="dxa"/>
            <w:tcBorders>
              <w:bottom w:val="single" w:sz="4" w:space="0" w:color="auto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сухого вещества,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/кг, не менее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300-399</w:t>
            </w:r>
          </w:p>
        </w:tc>
      </w:tr>
      <w:tr w:rsidR="008B3F9E" w:rsidTr="008B3F9E">
        <w:tc>
          <w:tcPr>
            <w:tcW w:w="6912" w:type="dxa"/>
            <w:tcBorders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г/кг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не менее в </w:t>
            </w:r>
            <w:proofErr w:type="spell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силаже</w:t>
            </w:r>
            <w:proofErr w:type="spell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2942" w:type="dxa"/>
            <w:tcBorders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8B3F9E" w:rsidTr="008B3F9E">
        <w:tc>
          <w:tcPr>
            <w:tcW w:w="6912" w:type="dxa"/>
            <w:tcBorders>
              <w:top w:val="nil"/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из сеяных однолетних и многолетних бобовых и бобово-злаковых трав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</w:tr>
      <w:tr w:rsidR="008B3F9E" w:rsidTr="008B3F9E">
        <w:tc>
          <w:tcPr>
            <w:tcW w:w="6912" w:type="dxa"/>
            <w:tcBorders>
              <w:top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сеяных однолетних и многолетних злаковых трав</w:t>
            </w:r>
          </w:p>
        </w:tc>
        <w:tc>
          <w:tcPr>
            <w:tcW w:w="2942" w:type="dxa"/>
            <w:tcBorders>
              <w:top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г/кг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г/кг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110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аммиачного азота*, % от общего азота,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</w:tr>
      <w:tr w:rsidR="008B3F9E" w:rsidRP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рН, ед. рН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4,2 – 4,3</w:t>
            </w:r>
          </w:p>
        </w:tc>
      </w:tr>
      <w:tr w:rsidR="008B3F9E" w:rsidRPr="008B3F9E" w:rsidTr="00524485">
        <w:tc>
          <w:tcPr>
            <w:tcW w:w="9854" w:type="dxa"/>
            <w:gridSpan w:val="2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* Определяется по требованию потребителя</w:t>
            </w:r>
          </w:p>
        </w:tc>
      </w:tr>
    </w:tbl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B81" w:rsidRDefault="00524B81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B81" w:rsidRDefault="00524B81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B81" w:rsidRDefault="00524B81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B81" w:rsidRDefault="00524B81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B81" w:rsidRDefault="00524B81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B81" w:rsidRDefault="00524B81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B81" w:rsidRDefault="00524B81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B81" w:rsidRDefault="00524B81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079" w:rsidRPr="00863FD6" w:rsidRDefault="00504299" w:rsidP="00524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8B3F9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8707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058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A058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55452-20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08707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A058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сенаж</w:t>
      </w:r>
      <w:r w:rsidR="00087079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соответствующие 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079" w:rsidRPr="00863F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tbl>
      <w:tblPr>
        <w:tblStyle w:val="a5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825"/>
        <w:gridCol w:w="876"/>
        <w:gridCol w:w="851"/>
        <w:gridCol w:w="951"/>
        <w:gridCol w:w="14"/>
        <w:gridCol w:w="878"/>
        <w:gridCol w:w="846"/>
        <w:gridCol w:w="15"/>
        <w:gridCol w:w="780"/>
        <w:gridCol w:w="910"/>
      </w:tblGrid>
      <w:tr w:rsidR="00524B81" w:rsidRPr="00863FD6" w:rsidTr="00524B81">
        <w:tc>
          <w:tcPr>
            <w:tcW w:w="2864" w:type="dxa"/>
            <w:vMerge w:val="restart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Вид корма</w:t>
            </w:r>
          </w:p>
        </w:tc>
        <w:tc>
          <w:tcPr>
            <w:tcW w:w="1701" w:type="dxa"/>
            <w:gridSpan w:val="2"/>
            <w:vAlign w:val="center"/>
          </w:tcPr>
          <w:p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Сеяные бобовые травы</w:t>
            </w:r>
          </w:p>
        </w:tc>
        <w:tc>
          <w:tcPr>
            <w:tcW w:w="1816" w:type="dxa"/>
            <w:gridSpan w:val="3"/>
            <w:vAlign w:val="center"/>
          </w:tcPr>
          <w:p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Сеяные бобово-злаковые травы</w:t>
            </w:r>
          </w:p>
        </w:tc>
        <w:tc>
          <w:tcPr>
            <w:tcW w:w="1739" w:type="dxa"/>
            <w:gridSpan w:val="3"/>
            <w:vAlign w:val="center"/>
          </w:tcPr>
          <w:p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Сеяные злаковые травы</w:t>
            </w:r>
          </w:p>
        </w:tc>
        <w:tc>
          <w:tcPr>
            <w:tcW w:w="1690" w:type="dxa"/>
            <w:gridSpan w:val="2"/>
            <w:vAlign w:val="center"/>
          </w:tcPr>
          <w:p w:rsidR="00524B81" w:rsidRPr="00863FD6" w:rsidRDefault="00524B81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Травы естественных угодий</w:t>
            </w:r>
          </w:p>
        </w:tc>
      </w:tr>
      <w:tr w:rsidR="00524B81" w:rsidRPr="00863FD6" w:rsidTr="00524B81">
        <w:tc>
          <w:tcPr>
            <w:tcW w:w="2864" w:type="dxa"/>
            <w:vMerge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5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87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  <w:tc>
          <w:tcPr>
            <w:tcW w:w="8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9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  <w:tc>
          <w:tcPr>
            <w:tcW w:w="892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84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  <w:tc>
          <w:tcPr>
            <w:tcW w:w="795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сено</w:t>
            </w:r>
          </w:p>
        </w:tc>
        <w:tc>
          <w:tcPr>
            <w:tcW w:w="910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сенаж</w:t>
            </w:r>
          </w:p>
        </w:tc>
      </w:tr>
      <w:tr w:rsidR="00524B81" w:rsidRPr="00863FD6" w:rsidTr="00524B81">
        <w:tc>
          <w:tcPr>
            <w:tcW w:w="2864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Массовая доля сухого вещества,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/кг</w:t>
            </w:r>
          </w:p>
        </w:tc>
        <w:tc>
          <w:tcPr>
            <w:tcW w:w="825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87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  <w:tc>
          <w:tcPr>
            <w:tcW w:w="8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9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  <w:tc>
          <w:tcPr>
            <w:tcW w:w="892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84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  <w:tc>
          <w:tcPr>
            <w:tcW w:w="795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Не менее 830</w:t>
            </w:r>
          </w:p>
        </w:tc>
        <w:tc>
          <w:tcPr>
            <w:tcW w:w="910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450-550</w:t>
            </w:r>
          </w:p>
        </w:tc>
      </w:tr>
      <w:tr w:rsidR="00524B81" w:rsidRPr="00863FD6" w:rsidTr="00524B81">
        <w:tc>
          <w:tcPr>
            <w:tcW w:w="2864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Концентрация сырого протеина,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менее</w:t>
            </w:r>
          </w:p>
        </w:tc>
        <w:tc>
          <w:tcPr>
            <w:tcW w:w="825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87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160</w:t>
            </w:r>
          </w:p>
        </w:tc>
        <w:tc>
          <w:tcPr>
            <w:tcW w:w="8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9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892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84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795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910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:rsidTr="00524B81">
        <w:tc>
          <w:tcPr>
            <w:tcW w:w="2864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Концентрация сырой клетчатки,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</w:t>
            </w:r>
          </w:p>
        </w:tc>
        <w:tc>
          <w:tcPr>
            <w:tcW w:w="825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260</w:t>
            </w:r>
          </w:p>
        </w:tc>
        <w:tc>
          <w:tcPr>
            <w:tcW w:w="87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8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9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260</w:t>
            </w:r>
          </w:p>
        </w:tc>
        <w:tc>
          <w:tcPr>
            <w:tcW w:w="892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280</w:t>
            </w:r>
          </w:p>
        </w:tc>
        <w:tc>
          <w:tcPr>
            <w:tcW w:w="84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795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290</w:t>
            </w:r>
          </w:p>
        </w:tc>
        <w:tc>
          <w:tcPr>
            <w:tcW w:w="910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:rsidTr="00524B81">
        <w:tc>
          <w:tcPr>
            <w:tcW w:w="2864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Концентрация сырой золы,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</w:t>
            </w:r>
          </w:p>
        </w:tc>
        <w:tc>
          <w:tcPr>
            <w:tcW w:w="825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7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892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4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795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10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</w:tr>
      <w:tr w:rsidR="00524B81" w:rsidRPr="00863FD6" w:rsidTr="00524B81">
        <w:tc>
          <w:tcPr>
            <w:tcW w:w="2864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КДК,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</w:t>
            </w:r>
          </w:p>
        </w:tc>
        <w:tc>
          <w:tcPr>
            <w:tcW w:w="825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380</w:t>
            </w:r>
          </w:p>
        </w:tc>
        <w:tc>
          <w:tcPr>
            <w:tcW w:w="87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8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9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892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84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795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380</w:t>
            </w:r>
          </w:p>
        </w:tc>
        <w:tc>
          <w:tcPr>
            <w:tcW w:w="910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:rsidTr="00524B81">
        <w:tc>
          <w:tcPr>
            <w:tcW w:w="2864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НДК, г/кг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</w:t>
            </w:r>
          </w:p>
        </w:tc>
        <w:tc>
          <w:tcPr>
            <w:tcW w:w="825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470</w:t>
            </w:r>
          </w:p>
        </w:tc>
        <w:tc>
          <w:tcPr>
            <w:tcW w:w="87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450</w:t>
            </w:r>
          </w:p>
        </w:tc>
        <w:tc>
          <w:tcPr>
            <w:tcW w:w="8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570</w:t>
            </w:r>
          </w:p>
        </w:tc>
        <w:tc>
          <w:tcPr>
            <w:tcW w:w="9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550</w:t>
            </w:r>
          </w:p>
        </w:tc>
        <w:tc>
          <w:tcPr>
            <w:tcW w:w="892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84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570</w:t>
            </w:r>
          </w:p>
        </w:tc>
        <w:tc>
          <w:tcPr>
            <w:tcW w:w="795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650</w:t>
            </w:r>
          </w:p>
        </w:tc>
        <w:tc>
          <w:tcPr>
            <w:tcW w:w="910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24B81" w:rsidRPr="00863FD6" w:rsidTr="00524B81">
        <w:tc>
          <w:tcPr>
            <w:tcW w:w="2864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обменной энергии, МДж/кг </w:t>
            </w:r>
            <w:proofErr w:type="gramStart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СВ</w:t>
            </w:r>
            <w:proofErr w:type="gramEnd"/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, не менее</w:t>
            </w:r>
          </w:p>
        </w:tc>
        <w:tc>
          <w:tcPr>
            <w:tcW w:w="825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9,2</w:t>
            </w:r>
          </w:p>
        </w:tc>
        <w:tc>
          <w:tcPr>
            <w:tcW w:w="87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9,6</w:t>
            </w:r>
          </w:p>
        </w:tc>
        <w:tc>
          <w:tcPr>
            <w:tcW w:w="8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9,1</w:t>
            </w:r>
          </w:p>
        </w:tc>
        <w:tc>
          <w:tcPr>
            <w:tcW w:w="951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9,5</w:t>
            </w:r>
          </w:p>
        </w:tc>
        <w:tc>
          <w:tcPr>
            <w:tcW w:w="892" w:type="dxa"/>
            <w:gridSpan w:val="2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846" w:type="dxa"/>
            <w:vAlign w:val="center"/>
          </w:tcPr>
          <w:p w:rsidR="00524B81" w:rsidRPr="00863FD6" w:rsidRDefault="00524B81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9,3</w:t>
            </w:r>
          </w:p>
        </w:tc>
        <w:tc>
          <w:tcPr>
            <w:tcW w:w="795" w:type="dxa"/>
            <w:gridSpan w:val="2"/>
            <w:vAlign w:val="center"/>
          </w:tcPr>
          <w:p w:rsidR="00524B81" w:rsidRPr="00863FD6" w:rsidRDefault="0036730A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8,9</w:t>
            </w:r>
          </w:p>
        </w:tc>
        <w:tc>
          <w:tcPr>
            <w:tcW w:w="910" w:type="dxa"/>
            <w:vAlign w:val="center"/>
          </w:tcPr>
          <w:p w:rsidR="00524B81" w:rsidRPr="00863FD6" w:rsidRDefault="0036730A" w:rsidP="0052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FD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</w:tbl>
    <w:p w:rsidR="00A354C0" w:rsidRPr="00863FD6" w:rsidRDefault="00A354C0" w:rsidP="00504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34D" w:rsidRPr="00863FD6" w:rsidRDefault="00BF3AC6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каждому показателю начисляется 1 балл, если качество корма соответствует первому классу. В противном случае </w:t>
      </w:r>
      <w:r w:rsidR="00524B81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 получает 0 баллов.</w:t>
      </w:r>
    </w:p>
    <w:p w:rsidR="008B3F9E" w:rsidRPr="00863FD6" w:rsidRDefault="008B3F9E" w:rsidP="008B3F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силоса используется сумма баллов по основным и второстепенным показателям. При равном общем количестве баллов преимущество получает участник с наибольшим числом основных баллов. При совпадении числа основных баллов преимущество получает участник, имеющий более высокое содержание протеина.</w:t>
      </w:r>
    </w:p>
    <w:p w:rsidR="005412CF" w:rsidRPr="00863FD6" w:rsidRDefault="00BA057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5412CF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</w:t>
      </w:r>
      <w:r w:rsidR="00097C4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для оценки</w:t>
      </w:r>
      <w:r w:rsidR="005412CF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неполного объема кормов, заготовленных в организации,</w:t>
      </w:r>
      <w:r w:rsidR="00097C4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2CF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баллы снимаются</w:t>
      </w:r>
      <w:r w:rsidR="00A248F2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расчета итогового количества баллов с учетом данного показателя используется </w:t>
      </w:r>
      <w:r w:rsidR="008B3F9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тоннажа, рассчитываемый по формуле</w:t>
      </w:r>
      <w:r w:rsidR="00A248F2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248F2" w:rsidRPr="00863FD6" w:rsidRDefault="008B3F9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К=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</m:t>
              </m:r>
            </m:den>
          </m:f>
        </m:oMath>
      </m:oMathPara>
    </w:p>
    <w:p w:rsidR="00A248F2" w:rsidRPr="00863FD6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  <w:proofErr w:type="gramStart"/>
      <w:r w:rsidR="00EB568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EB5685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коэффициент тоннажа,</w:t>
      </w:r>
    </w:p>
    <w:p w:rsidR="00A248F2" w:rsidRPr="00863FD6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количество кормов, поступивших на конкурсные испытания</w:t>
      </w:r>
      <w:r w:rsidR="0024235E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данным, заявленным организацией (сумма данных по пункту 5 приложен</w:t>
      </w:r>
      <w:r w:rsidR="00A354C0"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2 к настоящему Положению), </w:t>
      </w:r>
    </w:p>
    <w:p w:rsidR="0024235E" w:rsidRPr="00863FD6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– общее количество кормов, заготовленных организацией, согласно данным, предоставленным департаментом сельского хозяйства Вологодской области.</w:t>
      </w:r>
    </w:p>
    <w:p w:rsidR="00BF3AC6" w:rsidRPr="00863FD6" w:rsidRDefault="00BF3AC6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случае, если величина</w:t>
      </w:r>
      <w:proofErr w:type="gramStart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превышает величину С коэффициент по тоннажу считаем равным 1 (единице).</w:t>
      </w:r>
    </w:p>
    <w:p w:rsidR="00EB5685" w:rsidRPr="00863FD6" w:rsidRDefault="00EB568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 количество баллов рассчитывается путем умножения суммы набранных баллов на коэффициент тоннажа.</w:t>
      </w:r>
    </w:p>
    <w:p w:rsidR="00256C8B" w:rsidRPr="00863FD6" w:rsidRDefault="00BA0571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094505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39A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</w:t>
      </w:r>
      <w:r w:rsidR="00256C8B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организации - участники направляют в </w:t>
      </w:r>
      <w:r w:rsidR="00B13CE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</w:t>
      </w:r>
      <w:r w:rsidR="00256C8B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материалы:</w:t>
      </w:r>
    </w:p>
    <w:p w:rsidR="00EB5685" w:rsidRPr="00863FD6" w:rsidRDefault="00BA0571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EB5685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B5685" w:rsidRPr="00863FD6">
        <w:rPr>
          <w:rFonts w:ascii="yandex-sans" w:hAnsi="yandex-sans"/>
          <w:color w:val="000000"/>
          <w:sz w:val="28"/>
          <w:szCs w:val="28"/>
        </w:rPr>
        <w:t xml:space="preserve"> </w:t>
      </w:r>
      <w:r w:rsidR="009B4DA7" w:rsidRPr="00863FD6">
        <w:rPr>
          <w:rFonts w:ascii="yandex-sans" w:hAnsi="yandex-sans"/>
          <w:color w:val="000000"/>
          <w:sz w:val="28"/>
          <w:szCs w:val="28"/>
        </w:rPr>
        <w:t>Заявку на участие</w:t>
      </w:r>
      <w:r w:rsidR="00EB5685" w:rsidRPr="00863F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(Приложение </w:t>
      </w:r>
      <w:r w:rsidR="00311535" w:rsidRPr="00863F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EB5685" w:rsidRPr="00863F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B13CE3" w:rsidRPr="00863FD6" w:rsidRDefault="000D18B4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A0571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</w:t>
      </w:r>
      <w:r w:rsidR="001C02C9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бразцы</w:t>
      </w:r>
      <w:r w:rsidR="00B13CE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="00850A5A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CE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конкурсных испытаниях</w:t>
      </w:r>
      <w:r w:rsidR="0022558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24F" w:rsidRPr="00863FD6" w:rsidRDefault="003F544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образца кормов заполняется сопроводительный документ, приведенный в приложении 2 к настоящему Положению. Ответственность за достоверность сведений, указанных </w:t>
      </w:r>
      <w:r w:rsidR="00BA0571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сопроводительном документе,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организация – участник </w:t>
      </w:r>
      <w:r w:rsidR="00B34CD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</w:t>
      </w:r>
      <w:r w:rsidR="00080AEC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B4DA7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конкурсе:</w:t>
      </w:r>
    </w:p>
    <w:p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на </w:t>
      </w:r>
      <w:r w:rsidRPr="00863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F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863FD6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korma_vologodchini@mail.ru</w:t>
        </w:r>
      </w:hyperlink>
    </w:p>
    <w:p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по адресу: 160555, г. Вологда, с. Молочное, ул. Ленина, д. 14, </w:t>
      </w:r>
      <w:r w:rsidR="009B4DA7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конкурс.</w:t>
      </w:r>
      <w:proofErr w:type="gramEnd"/>
    </w:p>
    <w:p w:rsidR="00EB5685" w:rsidRPr="00863FD6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 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участие, участник дает согласие на обработку орга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низатором –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СЗНИИМЛПХ данных, указанных в 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данных, направ</w:t>
      </w:r>
      <w:r w:rsid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ляемых участником организатору –</w:t>
      </w:r>
      <w:r w:rsidR="00BA0571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 в рамках Конкурса, в том числе на совершение организатором - действий, предусмотренных п. 3 ст. 3 Федерального закона от 27.07.2006 года № 152-ФЗ «О персональных данных», любыми способами. Данное согласие действует в течение 3 (трех) лет. Победители дают согласие на публикацию их фамилии, имени, отчества, фотографии на сайте организатора - СЗНИИМЛПХ.</w:t>
      </w:r>
    </w:p>
    <w:p w:rsidR="00355F91" w:rsidRPr="00863FD6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2D5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не выполнившие</w:t>
      </w:r>
      <w:r w:rsidR="003E724F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бы одно из 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услови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допускаются к участию в </w:t>
      </w:r>
      <w:r w:rsidR="00B34CD3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8B4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505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3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поступившие на Конкурс позднее указанного срока, 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не принимаются.</w:t>
      </w:r>
    </w:p>
    <w:p w:rsidR="00BA0571" w:rsidRDefault="00BA0571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13" w:rsidRDefault="00021813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13" w:rsidRDefault="00021813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13" w:rsidRDefault="00021813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13" w:rsidRPr="0024235E" w:rsidRDefault="00021813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8B" w:rsidRPr="00A354C0" w:rsidRDefault="00256C8B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lastRenderedPageBreak/>
        <w:t>ПОРЯДОК ПРОВЕДЕНИЯ КОНКУРСА</w:t>
      </w:r>
    </w:p>
    <w:p w:rsidR="00A354C0" w:rsidRPr="00A354C0" w:rsidRDefault="00A354C0" w:rsidP="00BA0571">
      <w:pPr>
        <w:pStyle w:val="a4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C8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образцами кормов, предусмотренны</w:t>
      </w:r>
      <w:r w:rsidR="00B13CE3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Положения,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57741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 проведении конкурса по 23 декабря текущего года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2CF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конкурсных испытаний </w:t>
      </w:r>
      <w:r w:rsidR="00644DB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proofErr w:type="gramEnd"/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 проведении конкурса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B00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0AB" w:rsidRPr="0024235E" w:rsidRDefault="00FB00A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о проведении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можно задать </w:t>
      </w:r>
      <w:r w:rsidR="009C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кураторам по телефонам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извещении о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1F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по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207F4" w:rsidRP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датой размещения извещения о проведении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EC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победителей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7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на заседании жюри.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C8B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и времени </w:t>
      </w:r>
      <w:r w:rsidR="000C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победителей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письме дополнительно.</w:t>
      </w:r>
    </w:p>
    <w:p w:rsidR="00097C45" w:rsidRPr="00F33A74" w:rsidRDefault="00097C45" w:rsidP="00BA0571">
      <w:pPr>
        <w:tabs>
          <w:tab w:val="left" w:pos="426"/>
          <w:tab w:val="left" w:pos="72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34D" w:rsidRPr="00097C45" w:rsidRDefault="002B534D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  <w:r w:rsidR="00045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конкурса</w:t>
      </w:r>
    </w:p>
    <w:p w:rsidR="00097C45" w:rsidRPr="00097C45" w:rsidRDefault="00097C45" w:rsidP="00BA057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34D" w:rsidRDefault="002B534D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– </w:t>
      </w:r>
      <w:r w:rsidR="005774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Каждый член жюри оценивает участника по критериям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работы жюри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</w:t>
      </w:r>
      <w:r w:rsidR="007564F7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Наивысшая оценка – 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силоса и 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сену.</w:t>
      </w:r>
    </w:p>
    <w:p w:rsidR="002B534D" w:rsidRDefault="00097C45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жюри:</w:t>
      </w:r>
    </w:p>
    <w:p w:rsidR="0057741C" w:rsidRPr="00BA0571" w:rsidRDefault="0057741C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 – обособленного подразделения ФГБУН ВолНЦ РАН;</w:t>
      </w:r>
    </w:p>
    <w:p w:rsidR="00311535" w:rsidRPr="00BA0571" w:rsidRDefault="002B534D" w:rsidP="0031153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022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BA0571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A54022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отделом кормов и кормления сельскохозяйственных животных СЗНИИМЛПХ;</w:t>
      </w:r>
    </w:p>
    <w:p w:rsidR="00311535" w:rsidRPr="00BA0571" w:rsidRDefault="00311535" w:rsidP="0031153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– </w:t>
      </w:r>
      <w:r w:rsidR="00BA0571"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кормов и кормления сельскохозяйственных животных СЗНИИМЛПХ;</w:t>
      </w:r>
    </w:p>
    <w:p w:rsidR="00A54022" w:rsidRDefault="00A54022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члены жюри: зав. отделом растениеводства, зав. лабораторией химического анализа СЗНИИМЛПХ;</w:t>
      </w:r>
    </w:p>
    <w:p w:rsidR="00BD6E11" w:rsidRDefault="00A54022" w:rsidP="00BA0571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независимые эксперты: </w:t>
      </w:r>
      <w:r w:rsidR="002B534D"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БУ </w:t>
      </w:r>
      <w:proofErr w:type="gramStart"/>
      <w:r w:rsidR="002B534D"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34D"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«Вологодский информационно-консультационный центр агропромышленного комплекса»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="002B534D"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534D"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продовольственных ресурсов Вологодской области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ФГБУ</w:t>
      </w:r>
      <w:r w:rsidR="005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«Вологодская ГМХА»</w:t>
      </w:r>
      <w:r w:rsid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DD9" w:rsidRPr="002B534D" w:rsidRDefault="00153DD9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количество членов жюри </w:t>
      </w:r>
      <w:r w:rsidR="004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организаторов может изменяться.</w:t>
      </w:r>
    </w:p>
    <w:p w:rsidR="002B534D" w:rsidRDefault="002B534D" w:rsidP="00BA057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4A7" w:rsidRPr="00A354C0" w:rsidRDefault="00FA64A7" w:rsidP="00BA0571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ПОДВЕДЕНИЕ ИТОГОВ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конкурса </w:t>
      </w: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И НАГРАЖДЕНИЕ</w:t>
      </w:r>
    </w:p>
    <w:p w:rsidR="00A354C0" w:rsidRPr="00A354C0" w:rsidRDefault="00A354C0" w:rsidP="00BA057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0D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участия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AC6" w:rsidRP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три участника, занявшие 1, 2 и 3 призовые места в каждой номинации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</w:t>
      </w:r>
      <w:r w:rsid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набравший</w:t>
      </w:r>
      <w:proofErr w:type="gramEnd"/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баллов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награждаются дипломами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«Победитель 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областного к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«Лучшие корма Вологодчины».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Конкурса получают право пользоваться логотипом конкурса в рекламн</w:t>
      </w:r>
      <w:r w:rsidR="00BA0571">
        <w:rPr>
          <w:rFonts w:ascii="Times New Roman" w:eastAsia="Times New Roman" w:hAnsi="Times New Roman" w:cs="Times New Roman"/>
          <w:sz w:val="28"/>
          <w:szCs w:val="28"/>
          <w:lang w:eastAsia="ru-RU"/>
        </w:rPr>
        <w:t>о-информационных целях в течение</w:t>
      </w:r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года.</w:t>
      </w:r>
    </w:p>
    <w:p w:rsidR="007F22F6" w:rsidRPr="00A354C0" w:rsidRDefault="00535A3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получат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К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</w:p>
    <w:p w:rsidR="00DC4609" w:rsidRPr="0024235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 информация о ходе проведения Конкурса будет размещена на 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proofErr w:type="spellStart"/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eb</w:t>
      </w:r>
      <w:proofErr w:type="spellEnd"/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-сайте организатора</w:t>
      </w:r>
      <w:r w:rsidR="0083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СЗНИИМЛПХ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A0051A" w:rsidRPr="0024235E">
          <w:rPr>
            <w:rFonts w:ascii="Times New Roman" w:hAnsi="Times New Roman" w:cs="Times New Roman"/>
            <w:sz w:val="28"/>
            <w:szCs w:val="28"/>
          </w:rPr>
          <w:t>http://sznii.vscc.ac.ru/</w:t>
        </w:r>
      </w:hyperlink>
    </w:p>
    <w:p w:rsidR="00080AEC" w:rsidRDefault="00080AEC" w:rsidP="00080AEC">
      <w:pPr>
        <w:keepNext/>
        <w:keepLines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80AEC" w:rsidRPr="00080AEC" w:rsidRDefault="00080AEC" w:rsidP="00080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участие в ежегодном областном конкурсе</w:t>
      </w:r>
    </w:p>
    <w:p w:rsidR="00080AEC" w:rsidRPr="00080AEC" w:rsidRDefault="00280637" w:rsidP="00080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«Лучшие корма Вологодчины»</w:t>
      </w:r>
    </w:p>
    <w:p w:rsidR="00080AEC" w:rsidRPr="00080AEC" w:rsidRDefault="00080AEC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280637" w:rsidTr="00280637">
        <w:tc>
          <w:tcPr>
            <w:tcW w:w="2660" w:type="dxa"/>
          </w:tcPr>
          <w:p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194" w:type="dxa"/>
          </w:tcPr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:rsidTr="00280637">
        <w:tc>
          <w:tcPr>
            <w:tcW w:w="2660" w:type="dxa"/>
          </w:tcPr>
          <w:p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194" w:type="dxa"/>
          </w:tcPr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:rsidTr="00280637">
        <w:tc>
          <w:tcPr>
            <w:tcW w:w="2660" w:type="dxa"/>
          </w:tcPr>
          <w:p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194" w:type="dxa"/>
          </w:tcPr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:rsidTr="00280637">
        <w:tc>
          <w:tcPr>
            <w:tcW w:w="2660" w:type="dxa"/>
          </w:tcPr>
          <w:p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</w:t>
            </w:r>
          </w:p>
        </w:tc>
        <w:tc>
          <w:tcPr>
            <w:tcW w:w="7194" w:type="dxa"/>
          </w:tcPr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:rsidTr="00280637">
        <w:tc>
          <w:tcPr>
            <w:tcW w:w="2660" w:type="dxa"/>
          </w:tcPr>
          <w:p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194" w:type="dxa"/>
          </w:tcPr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:rsidTr="00280637">
        <w:tc>
          <w:tcPr>
            <w:tcW w:w="2660" w:type="dxa"/>
          </w:tcPr>
          <w:p w:rsidR="00280637" w:rsidRDefault="00280637" w:rsidP="0028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194" w:type="dxa"/>
          </w:tcPr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AEC" w:rsidRPr="00080AEC" w:rsidRDefault="00080AEC" w:rsidP="0008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0AEC" w:rsidRPr="00080AEC" w:rsidRDefault="00080AEC" w:rsidP="0008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637" w:rsidRPr="00280637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ежегодном областном конкурсе  </w:t>
      </w:r>
    </w:p>
    <w:p w:rsidR="00080AEC" w:rsidRPr="00080AEC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«Лучшие корма Вологодчины»</w:t>
      </w:r>
    </w:p>
    <w:p w:rsidR="00080AEC" w:rsidRPr="00080AEC" w:rsidRDefault="00080AEC" w:rsidP="0008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0AEC" w:rsidRPr="00080AEC" w:rsidRDefault="00080AEC" w:rsidP="00280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письмом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 свое согласие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ежегодном областном конкурсе </w:t>
      </w:r>
      <w:r w:rsidR="00280637" w:rsidRP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«Лучшие корма Вологодчины»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28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проведении конкурса</w:t>
      </w: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0AEC" w:rsidRDefault="00080AEC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0637" w:rsidRDefault="00280637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228"/>
        <w:gridCol w:w="2930"/>
      </w:tblGrid>
      <w:tr w:rsidR="00280637" w:rsidTr="00280637">
        <w:tc>
          <w:tcPr>
            <w:tcW w:w="3284" w:type="dxa"/>
          </w:tcPr>
          <w:p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637" w:rsidTr="00280637">
        <w:tc>
          <w:tcPr>
            <w:tcW w:w="3284" w:type="dxa"/>
          </w:tcPr>
          <w:p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3285" w:type="dxa"/>
          </w:tcPr>
          <w:p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85" w:type="dxa"/>
          </w:tcPr>
          <w:p w:rsidR="00280637" w:rsidRDefault="00280637" w:rsidP="00080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280637" w:rsidTr="00280637">
        <w:tc>
          <w:tcPr>
            <w:tcW w:w="3284" w:type="dxa"/>
          </w:tcPr>
          <w:p w:rsidR="00280637" w:rsidRDefault="00280637" w:rsidP="0028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285" w:type="dxa"/>
          </w:tcPr>
          <w:p w:rsidR="00280637" w:rsidRDefault="00280637" w:rsidP="0028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85" w:type="dxa"/>
          </w:tcPr>
          <w:p w:rsidR="00280637" w:rsidRDefault="00280637" w:rsidP="0028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80637" w:rsidRDefault="00280637" w:rsidP="00080A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4A" w:rsidRPr="002E42CC" w:rsidRDefault="009E2A0E" w:rsidP="00185906">
      <w:pPr>
        <w:keepNext/>
        <w:keepLines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452BC" w:rsidRDefault="000452BC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43" w:rsidRPr="002E42CC" w:rsidRDefault="00A4287F" w:rsidP="00BA0571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СЗНИИМЛПХ </w:t>
      </w:r>
      <w:r w:rsidR="003F5443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113B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5443" w:rsidRPr="002E42CC">
        <w:rPr>
          <w:rFonts w:ascii="Times New Roman" w:hAnsi="Times New Roman" w:cs="Times New Roman"/>
          <w:sz w:val="28"/>
          <w:szCs w:val="28"/>
          <w:shd w:val="clear" w:color="auto" w:fill="FFFFFF"/>
        </w:rPr>
        <w:t>бособленное подразделение ФГБУН ВолНЦ РАН</w:t>
      </w: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160555, г. Вологда, </w:t>
      </w:r>
      <w:r w:rsidR="003F5443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E3246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Молочное, ул. Ленина, д. 14</w:t>
      </w:r>
      <w:proofErr w:type="gramEnd"/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Заявка</w:t>
      </w:r>
    </w:p>
    <w:p w:rsidR="000452B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проведение испытаний проб/образцов сырья, кормов </w:t>
      </w:r>
    </w:p>
    <w:p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(сопроводительный документ)</w:t>
      </w:r>
    </w:p>
    <w:p w:rsidR="00A4287F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от «_____»______________20_____года</w:t>
      </w:r>
    </w:p>
    <w:p w:rsidR="000452BC" w:rsidRPr="002E42CC" w:rsidRDefault="000452BC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6730A">
        <w:rPr>
          <w:rFonts w:ascii="Times New Roman" w:eastAsia="Calibri" w:hAnsi="Times New Roman" w:cs="Times New Roman"/>
          <w:sz w:val="28"/>
          <w:szCs w:val="28"/>
        </w:rPr>
        <w:t>Наименование хозяйства, район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F5443" w:rsidRPr="002E42CC" w:rsidRDefault="003F5443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36730A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2E42CC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6730A">
        <w:rPr>
          <w:rFonts w:ascii="Times New Roman" w:eastAsia="Calibri" w:hAnsi="Times New Roman" w:cs="Times New Roman"/>
          <w:sz w:val="28"/>
          <w:szCs w:val="28"/>
        </w:rPr>
        <w:t>Вид корма/образца_________________________________________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185906" w:rsidRPr="002E42CC" w:rsidRDefault="00185906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6730A">
        <w:rPr>
          <w:rFonts w:ascii="Times New Roman" w:eastAsia="Calibri" w:hAnsi="Times New Roman" w:cs="Times New Roman"/>
          <w:sz w:val="28"/>
          <w:szCs w:val="28"/>
        </w:rPr>
        <w:t>Ботанический состав _________________________________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6730A">
        <w:rPr>
          <w:rFonts w:ascii="Times New Roman" w:eastAsia="Calibri" w:hAnsi="Times New Roman" w:cs="Times New Roman"/>
          <w:sz w:val="28"/>
          <w:szCs w:val="28"/>
        </w:rPr>
        <w:t>Д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ата изготовления (заготовки) </w:t>
      </w:r>
      <w:r w:rsidR="0036730A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Размер партии (т, кг)_________________________________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36730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4235E" w:rsidRPr="002E42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Дата и время отбора__________________________________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36730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4235E" w:rsidRPr="002E42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Цель испыта</w:t>
      </w:r>
      <w:r w:rsidR="00BA0571">
        <w:rPr>
          <w:rFonts w:ascii="Times New Roman" w:eastAsia="Calibri" w:hAnsi="Times New Roman" w:cs="Times New Roman"/>
          <w:sz w:val="28"/>
          <w:szCs w:val="28"/>
        </w:rPr>
        <w:t xml:space="preserve">ния производственный контроль,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мониторинг, частное обращение (нужное подчеркнуть), другая (ук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 xml:space="preserve">азать)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BA" w:rsidRPr="002E42CC" w:rsidRDefault="00BA0571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Мною, 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</w:t>
      </w:r>
      <w:r w:rsidR="00695EBA"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(должность, фамилия и инициалы лица, действующего от имени хозяйства, предприятия)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подтверждается факт отбора вышеуказанных проб (образцов) материалов и гарантируется своевременная оплата за проведенные лабораторные исследования в соответствии с выставленными в наш адрес платежными документами.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Обратная связь с заявителем: тел. 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417A8A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Адрес электронной почты: 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695EBA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____/__________</w:t>
      </w:r>
      <w:r w:rsidRPr="002E42CC">
        <w:rPr>
          <w:rFonts w:ascii="Times New Roman" w:eastAsia="Calibri" w:hAnsi="Times New Roman" w:cs="Times New Roman"/>
          <w:sz w:val="28"/>
          <w:szCs w:val="28"/>
        </w:rPr>
        <w:t>_«_____»______________20_____года</w:t>
      </w:r>
    </w:p>
    <w:p w:rsidR="00A4287F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Ф.И.О. заявителя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Подпись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Выдача ответов: лично, по факсу, письмом, электронной почтой (</w:t>
      </w:r>
      <w:proofErr w:type="gramStart"/>
      <w:r w:rsidRPr="002E42CC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 подчеркнуть)</w:t>
      </w:r>
      <w:bookmarkStart w:id="0" w:name="_GoBack"/>
      <w:bookmarkEnd w:id="0"/>
    </w:p>
    <w:sectPr w:rsidR="00A4287F" w:rsidRPr="002E42CC" w:rsidSect="00A354C0">
      <w:footerReference w:type="defaul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01" w:rsidRDefault="001D6A01" w:rsidP="00A354C0">
      <w:pPr>
        <w:spacing w:after="0" w:line="240" w:lineRule="auto"/>
      </w:pPr>
      <w:r>
        <w:separator/>
      </w:r>
    </w:p>
  </w:endnote>
  <w:endnote w:type="continuationSeparator" w:id="0">
    <w:p w:rsidR="001D6A01" w:rsidRDefault="001D6A01" w:rsidP="00A3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787927"/>
      <w:docPartObj>
        <w:docPartGallery w:val="Page Numbers (Bottom of Page)"/>
        <w:docPartUnique/>
      </w:docPartObj>
    </w:sdtPr>
    <w:sdtEndPr/>
    <w:sdtContent>
      <w:p w:rsidR="00A354C0" w:rsidRDefault="0046055B" w:rsidP="00BA0571">
        <w:pPr>
          <w:pStyle w:val="af1"/>
          <w:jc w:val="center"/>
        </w:pPr>
        <w:r>
          <w:fldChar w:fldCharType="begin"/>
        </w:r>
        <w:r w:rsidR="00A354C0">
          <w:instrText>PAGE   \* MERGEFORMAT</w:instrText>
        </w:r>
        <w:r>
          <w:fldChar w:fldCharType="separate"/>
        </w:r>
        <w:r w:rsidR="00021813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01" w:rsidRDefault="001D6A01" w:rsidP="00A354C0">
      <w:pPr>
        <w:spacing w:after="0" w:line="240" w:lineRule="auto"/>
      </w:pPr>
      <w:r>
        <w:separator/>
      </w:r>
    </w:p>
  </w:footnote>
  <w:footnote w:type="continuationSeparator" w:id="0">
    <w:p w:rsidR="001D6A01" w:rsidRDefault="001D6A01" w:rsidP="00A35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>
    <w:nsid w:val="5C3B1A7F"/>
    <w:multiLevelType w:val="multilevel"/>
    <w:tmpl w:val="42F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8662A"/>
    <w:multiLevelType w:val="hybridMultilevel"/>
    <w:tmpl w:val="444A1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325426"/>
    <w:multiLevelType w:val="multilevel"/>
    <w:tmpl w:val="394C774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0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9"/>
    <w:rsid w:val="0000404E"/>
    <w:rsid w:val="0001044C"/>
    <w:rsid w:val="00017A8A"/>
    <w:rsid w:val="00021310"/>
    <w:rsid w:val="00021813"/>
    <w:rsid w:val="00022312"/>
    <w:rsid w:val="00025BE2"/>
    <w:rsid w:val="00025C5A"/>
    <w:rsid w:val="00030646"/>
    <w:rsid w:val="0003215D"/>
    <w:rsid w:val="0003447A"/>
    <w:rsid w:val="0003582D"/>
    <w:rsid w:val="0003633D"/>
    <w:rsid w:val="0004073B"/>
    <w:rsid w:val="00040AED"/>
    <w:rsid w:val="0004357C"/>
    <w:rsid w:val="000452BC"/>
    <w:rsid w:val="00046C99"/>
    <w:rsid w:val="0004733D"/>
    <w:rsid w:val="00047AD8"/>
    <w:rsid w:val="0005048A"/>
    <w:rsid w:val="00052461"/>
    <w:rsid w:val="00056766"/>
    <w:rsid w:val="00057897"/>
    <w:rsid w:val="0006482E"/>
    <w:rsid w:val="0006501F"/>
    <w:rsid w:val="00066344"/>
    <w:rsid w:val="0006665A"/>
    <w:rsid w:val="00080AEC"/>
    <w:rsid w:val="000812D8"/>
    <w:rsid w:val="000848F5"/>
    <w:rsid w:val="00085534"/>
    <w:rsid w:val="000857ED"/>
    <w:rsid w:val="00085FFC"/>
    <w:rsid w:val="00087079"/>
    <w:rsid w:val="00091196"/>
    <w:rsid w:val="00094505"/>
    <w:rsid w:val="0009488F"/>
    <w:rsid w:val="00097C45"/>
    <w:rsid w:val="000A5E6D"/>
    <w:rsid w:val="000A7193"/>
    <w:rsid w:val="000B0A38"/>
    <w:rsid w:val="000B14BE"/>
    <w:rsid w:val="000B20F1"/>
    <w:rsid w:val="000B40CF"/>
    <w:rsid w:val="000B6CBB"/>
    <w:rsid w:val="000C089B"/>
    <w:rsid w:val="000C4D58"/>
    <w:rsid w:val="000D18B4"/>
    <w:rsid w:val="000D2571"/>
    <w:rsid w:val="000D2700"/>
    <w:rsid w:val="000D2C53"/>
    <w:rsid w:val="000D4F0E"/>
    <w:rsid w:val="000D558A"/>
    <w:rsid w:val="000D5B28"/>
    <w:rsid w:val="000D70FA"/>
    <w:rsid w:val="000E2981"/>
    <w:rsid w:val="000E5FFB"/>
    <w:rsid w:val="000E6E1B"/>
    <w:rsid w:val="000F0DCB"/>
    <w:rsid w:val="000F1296"/>
    <w:rsid w:val="00102243"/>
    <w:rsid w:val="00103035"/>
    <w:rsid w:val="00107D72"/>
    <w:rsid w:val="001122FF"/>
    <w:rsid w:val="001200BC"/>
    <w:rsid w:val="00122CDE"/>
    <w:rsid w:val="00123552"/>
    <w:rsid w:val="00130083"/>
    <w:rsid w:val="0013041A"/>
    <w:rsid w:val="0013177F"/>
    <w:rsid w:val="001341E0"/>
    <w:rsid w:val="00136094"/>
    <w:rsid w:val="00136F6B"/>
    <w:rsid w:val="00141E6D"/>
    <w:rsid w:val="001437A4"/>
    <w:rsid w:val="00144178"/>
    <w:rsid w:val="001460FB"/>
    <w:rsid w:val="00147660"/>
    <w:rsid w:val="00151A35"/>
    <w:rsid w:val="00153DD9"/>
    <w:rsid w:val="0015701A"/>
    <w:rsid w:val="00160B45"/>
    <w:rsid w:val="00164459"/>
    <w:rsid w:val="00165F59"/>
    <w:rsid w:val="0016787A"/>
    <w:rsid w:val="00176AFA"/>
    <w:rsid w:val="00176EB8"/>
    <w:rsid w:val="00180925"/>
    <w:rsid w:val="001815F2"/>
    <w:rsid w:val="001824C3"/>
    <w:rsid w:val="00185906"/>
    <w:rsid w:val="001869BB"/>
    <w:rsid w:val="0018726A"/>
    <w:rsid w:val="001975AB"/>
    <w:rsid w:val="00197F01"/>
    <w:rsid w:val="001A0810"/>
    <w:rsid w:val="001A1BD3"/>
    <w:rsid w:val="001A7180"/>
    <w:rsid w:val="001C02C9"/>
    <w:rsid w:val="001C05A1"/>
    <w:rsid w:val="001C3966"/>
    <w:rsid w:val="001C567E"/>
    <w:rsid w:val="001D41FC"/>
    <w:rsid w:val="001D6A01"/>
    <w:rsid w:val="001E59AD"/>
    <w:rsid w:val="001E70D1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5583"/>
    <w:rsid w:val="0022754C"/>
    <w:rsid w:val="00233981"/>
    <w:rsid w:val="0024235E"/>
    <w:rsid w:val="00242364"/>
    <w:rsid w:val="00242819"/>
    <w:rsid w:val="0024791C"/>
    <w:rsid w:val="00254F03"/>
    <w:rsid w:val="00256C8B"/>
    <w:rsid w:val="00266109"/>
    <w:rsid w:val="00267BD0"/>
    <w:rsid w:val="00267E92"/>
    <w:rsid w:val="00267F62"/>
    <w:rsid w:val="00271B61"/>
    <w:rsid w:val="00275A44"/>
    <w:rsid w:val="00276EE1"/>
    <w:rsid w:val="00280637"/>
    <w:rsid w:val="002818F7"/>
    <w:rsid w:val="00283A92"/>
    <w:rsid w:val="0029042B"/>
    <w:rsid w:val="00290E04"/>
    <w:rsid w:val="00296EDF"/>
    <w:rsid w:val="002A2E4E"/>
    <w:rsid w:val="002A3051"/>
    <w:rsid w:val="002A3F91"/>
    <w:rsid w:val="002A5AF4"/>
    <w:rsid w:val="002B00FA"/>
    <w:rsid w:val="002B534D"/>
    <w:rsid w:val="002B5570"/>
    <w:rsid w:val="002C3752"/>
    <w:rsid w:val="002C5680"/>
    <w:rsid w:val="002D1109"/>
    <w:rsid w:val="002D18CE"/>
    <w:rsid w:val="002D7F23"/>
    <w:rsid w:val="002E138F"/>
    <w:rsid w:val="002E1737"/>
    <w:rsid w:val="002E42CC"/>
    <w:rsid w:val="002E45B7"/>
    <w:rsid w:val="002E4CBB"/>
    <w:rsid w:val="002E7CDF"/>
    <w:rsid w:val="002E7D6E"/>
    <w:rsid w:val="002F6916"/>
    <w:rsid w:val="003069FC"/>
    <w:rsid w:val="00311535"/>
    <w:rsid w:val="00312E46"/>
    <w:rsid w:val="003138C0"/>
    <w:rsid w:val="0031770A"/>
    <w:rsid w:val="0032049D"/>
    <w:rsid w:val="003240EB"/>
    <w:rsid w:val="00327189"/>
    <w:rsid w:val="00327560"/>
    <w:rsid w:val="0033372E"/>
    <w:rsid w:val="00333FD7"/>
    <w:rsid w:val="00336E20"/>
    <w:rsid w:val="00341635"/>
    <w:rsid w:val="00343247"/>
    <w:rsid w:val="003535FC"/>
    <w:rsid w:val="00354B74"/>
    <w:rsid w:val="00355F91"/>
    <w:rsid w:val="00357061"/>
    <w:rsid w:val="00360699"/>
    <w:rsid w:val="003619A2"/>
    <w:rsid w:val="00362374"/>
    <w:rsid w:val="00363959"/>
    <w:rsid w:val="0036434C"/>
    <w:rsid w:val="00365196"/>
    <w:rsid w:val="0036730A"/>
    <w:rsid w:val="003706E7"/>
    <w:rsid w:val="00370ECF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2119"/>
    <w:rsid w:val="003C4C87"/>
    <w:rsid w:val="003D0401"/>
    <w:rsid w:val="003D2A4C"/>
    <w:rsid w:val="003D54C1"/>
    <w:rsid w:val="003D78D8"/>
    <w:rsid w:val="003E629B"/>
    <w:rsid w:val="003E68EE"/>
    <w:rsid w:val="003E724F"/>
    <w:rsid w:val="003F07B3"/>
    <w:rsid w:val="003F104D"/>
    <w:rsid w:val="003F2013"/>
    <w:rsid w:val="003F3428"/>
    <w:rsid w:val="003F464E"/>
    <w:rsid w:val="003F5443"/>
    <w:rsid w:val="00403725"/>
    <w:rsid w:val="00403AE4"/>
    <w:rsid w:val="004068FE"/>
    <w:rsid w:val="0041300C"/>
    <w:rsid w:val="00413C9F"/>
    <w:rsid w:val="00415FD5"/>
    <w:rsid w:val="00416DA1"/>
    <w:rsid w:val="00417218"/>
    <w:rsid w:val="00417A8A"/>
    <w:rsid w:val="00424E8F"/>
    <w:rsid w:val="004250BC"/>
    <w:rsid w:val="004319BE"/>
    <w:rsid w:val="00432870"/>
    <w:rsid w:val="004338F4"/>
    <w:rsid w:val="00436FCF"/>
    <w:rsid w:val="00437716"/>
    <w:rsid w:val="00445E5E"/>
    <w:rsid w:val="00451FF2"/>
    <w:rsid w:val="00453E81"/>
    <w:rsid w:val="0046055B"/>
    <w:rsid w:val="00460EF5"/>
    <w:rsid w:val="0046243B"/>
    <w:rsid w:val="00465DF1"/>
    <w:rsid w:val="00472213"/>
    <w:rsid w:val="00473845"/>
    <w:rsid w:val="00473F86"/>
    <w:rsid w:val="00474124"/>
    <w:rsid w:val="0047775E"/>
    <w:rsid w:val="00483D26"/>
    <w:rsid w:val="0048736B"/>
    <w:rsid w:val="004A7895"/>
    <w:rsid w:val="004B0A75"/>
    <w:rsid w:val="004B0DF9"/>
    <w:rsid w:val="004B1E6A"/>
    <w:rsid w:val="004C0408"/>
    <w:rsid w:val="004C2380"/>
    <w:rsid w:val="004C26A4"/>
    <w:rsid w:val="004C739E"/>
    <w:rsid w:val="004C7F3E"/>
    <w:rsid w:val="004D0BC2"/>
    <w:rsid w:val="004D0CEC"/>
    <w:rsid w:val="004D38C1"/>
    <w:rsid w:val="004D3DBC"/>
    <w:rsid w:val="004E0478"/>
    <w:rsid w:val="004E74BA"/>
    <w:rsid w:val="004F0874"/>
    <w:rsid w:val="00501B43"/>
    <w:rsid w:val="00504299"/>
    <w:rsid w:val="00504504"/>
    <w:rsid w:val="005067B0"/>
    <w:rsid w:val="005122A4"/>
    <w:rsid w:val="00513F4D"/>
    <w:rsid w:val="00517A65"/>
    <w:rsid w:val="005218B8"/>
    <w:rsid w:val="005222BA"/>
    <w:rsid w:val="00524B81"/>
    <w:rsid w:val="00526502"/>
    <w:rsid w:val="00530495"/>
    <w:rsid w:val="00533A13"/>
    <w:rsid w:val="00535A3B"/>
    <w:rsid w:val="00536259"/>
    <w:rsid w:val="005412CF"/>
    <w:rsid w:val="005442EE"/>
    <w:rsid w:val="00547C5D"/>
    <w:rsid w:val="00554EB4"/>
    <w:rsid w:val="00555CE8"/>
    <w:rsid w:val="005616B9"/>
    <w:rsid w:val="00573EF2"/>
    <w:rsid w:val="005744CB"/>
    <w:rsid w:val="005747F8"/>
    <w:rsid w:val="00575E96"/>
    <w:rsid w:val="00576BFC"/>
    <w:rsid w:val="0057741C"/>
    <w:rsid w:val="00577E78"/>
    <w:rsid w:val="0058386B"/>
    <w:rsid w:val="00584478"/>
    <w:rsid w:val="00590067"/>
    <w:rsid w:val="0059054E"/>
    <w:rsid w:val="00593D0B"/>
    <w:rsid w:val="0059425E"/>
    <w:rsid w:val="00594450"/>
    <w:rsid w:val="005968BB"/>
    <w:rsid w:val="005A0F84"/>
    <w:rsid w:val="005A38AB"/>
    <w:rsid w:val="005A5FE5"/>
    <w:rsid w:val="005A75B1"/>
    <w:rsid w:val="005B06CC"/>
    <w:rsid w:val="005B1A7D"/>
    <w:rsid w:val="005B3BD0"/>
    <w:rsid w:val="005B6F74"/>
    <w:rsid w:val="005C7D55"/>
    <w:rsid w:val="005D5555"/>
    <w:rsid w:val="005E439A"/>
    <w:rsid w:val="005E511F"/>
    <w:rsid w:val="005E6E4A"/>
    <w:rsid w:val="005E73A3"/>
    <w:rsid w:val="005F23F6"/>
    <w:rsid w:val="005F3CC8"/>
    <w:rsid w:val="00601A8D"/>
    <w:rsid w:val="00602B92"/>
    <w:rsid w:val="0060313D"/>
    <w:rsid w:val="00603D35"/>
    <w:rsid w:val="00604139"/>
    <w:rsid w:val="00606234"/>
    <w:rsid w:val="00607918"/>
    <w:rsid w:val="00607F7B"/>
    <w:rsid w:val="006142B8"/>
    <w:rsid w:val="00614BAD"/>
    <w:rsid w:val="00621CD6"/>
    <w:rsid w:val="00623238"/>
    <w:rsid w:val="006425BC"/>
    <w:rsid w:val="00644DB5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95EBA"/>
    <w:rsid w:val="006A3419"/>
    <w:rsid w:val="006B1F26"/>
    <w:rsid w:val="006B25A3"/>
    <w:rsid w:val="006B3E5C"/>
    <w:rsid w:val="006B5765"/>
    <w:rsid w:val="006C1242"/>
    <w:rsid w:val="006D23DF"/>
    <w:rsid w:val="006D45A0"/>
    <w:rsid w:val="006D5F5C"/>
    <w:rsid w:val="006E0A9A"/>
    <w:rsid w:val="006E13D0"/>
    <w:rsid w:val="006E23BF"/>
    <w:rsid w:val="006E49DB"/>
    <w:rsid w:val="006E6031"/>
    <w:rsid w:val="006E6493"/>
    <w:rsid w:val="006E7BD9"/>
    <w:rsid w:val="006F1D5A"/>
    <w:rsid w:val="006F3F3F"/>
    <w:rsid w:val="00705D7E"/>
    <w:rsid w:val="007070DE"/>
    <w:rsid w:val="00707AF0"/>
    <w:rsid w:val="00712C6D"/>
    <w:rsid w:val="00713A6F"/>
    <w:rsid w:val="0071415C"/>
    <w:rsid w:val="007175F4"/>
    <w:rsid w:val="0071788F"/>
    <w:rsid w:val="0072028E"/>
    <w:rsid w:val="00726AA7"/>
    <w:rsid w:val="00727496"/>
    <w:rsid w:val="00727F81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564F7"/>
    <w:rsid w:val="00763657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08B1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22F6"/>
    <w:rsid w:val="007F3ACD"/>
    <w:rsid w:val="007F5904"/>
    <w:rsid w:val="00803D74"/>
    <w:rsid w:val="00806AE8"/>
    <w:rsid w:val="008101DB"/>
    <w:rsid w:val="00810ADA"/>
    <w:rsid w:val="00814E36"/>
    <w:rsid w:val="008204C6"/>
    <w:rsid w:val="00831783"/>
    <w:rsid w:val="008320AD"/>
    <w:rsid w:val="00833D2B"/>
    <w:rsid w:val="00834208"/>
    <w:rsid w:val="00843F52"/>
    <w:rsid w:val="0084436F"/>
    <w:rsid w:val="00846529"/>
    <w:rsid w:val="00850A5A"/>
    <w:rsid w:val="00851C62"/>
    <w:rsid w:val="0085260E"/>
    <w:rsid w:val="008546BF"/>
    <w:rsid w:val="00857285"/>
    <w:rsid w:val="00857A64"/>
    <w:rsid w:val="008638F3"/>
    <w:rsid w:val="00863FD6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113B"/>
    <w:rsid w:val="008B298C"/>
    <w:rsid w:val="008B3F9E"/>
    <w:rsid w:val="008B7B26"/>
    <w:rsid w:val="008C1D8D"/>
    <w:rsid w:val="008C6B6F"/>
    <w:rsid w:val="008D07E7"/>
    <w:rsid w:val="008D1B09"/>
    <w:rsid w:val="008D41D3"/>
    <w:rsid w:val="008D7C8B"/>
    <w:rsid w:val="008E12DA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333B4"/>
    <w:rsid w:val="00934130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2D5"/>
    <w:rsid w:val="00993E7F"/>
    <w:rsid w:val="00995D3F"/>
    <w:rsid w:val="009967E3"/>
    <w:rsid w:val="009A1CB1"/>
    <w:rsid w:val="009A2625"/>
    <w:rsid w:val="009A34FE"/>
    <w:rsid w:val="009A6628"/>
    <w:rsid w:val="009B4DA7"/>
    <w:rsid w:val="009C11D7"/>
    <w:rsid w:val="009C1D4E"/>
    <w:rsid w:val="009C3A4E"/>
    <w:rsid w:val="009C7546"/>
    <w:rsid w:val="009C792E"/>
    <w:rsid w:val="009D0376"/>
    <w:rsid w:val="009D0477"/>
    <w:rsid w:val="009D3225"/>
    <w:rsid w:val="009D7808"/>
    <w:rsid w:val="009E2A0E"/>
    <w:rsid w:val="009E3CF6"/>
    <w:rsid w:val="009E71FB"/>
    <w:rsid w:val="009E7234"/>
    <w:rsid w:val="009F02EF"/>
    <w:rsid w:val="009F182C"/>
    <w:rsid w:val="009F20F1"/>
    <w:rsid w:val="009F2117"/>
    <w:rsid w:val="009F73B3"/>
    <w:rsid w:val="009F760E"/>
    <w:rsid w:val="00A0051A"/>
    <w:rsid w:val="00A00CC9"/>
    <w:rsid w:val="00A027D7"/>
    <w:rsid w:val="00A0585E"/>
    <w:rsid w:val="00A1593F"/>
    <w:rsid w:val="00A171C8"/>
    <w:rsid w:val="00A207F4"/>
    <w:rsid w:val="00A2116E"/>
    <w:rsid w:val="00A2402A"/>
    <w:rsid w:val="00A248F2"/>
    <w:rsid w:val="00A26554"/>
    <w:rsid w:val="00A30BE4"/>
    <w:rsid w:val="00A31E77"/>
    <w:rsid w:val="00A354C0"/>
    <w:rsid w:val="00A35642"/>
    <w:rsid w:val="00A35ADA"/>
    <w:rsid w:val="00A36191"/>
    <w:rsid w:val="00A4287F"/>
    <w:rsid w:val="00A505C2"/>
    <w:rsid w:val="00A52AC3"/>
    <w:rsid w:val="00A539EB"/>
    <w:rsid w:val="00A54022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94282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3CE3"/>
    <w:rsid w:val="00B15130"/>
    <w:rsid w:val="00B17493"/>
    <w:rsid w:val="00B21EB9"/>
    <w:rsid w:val="00B22F29"/>
    <w:rsid w:val="00B25332"/>
    <w:rsid w:val="00B25386"/>
    <w:rsid w:val="00B31E03"/>
    <w:rsid w:val="00B34CD3"/>
    <w:rsid w:val="00B36FAB"/>
    <w:rsid w:val="00B40DB3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662D5"/>
    <w:rsid w:val="00B75808"/>
    <w:rsid w:val="00B838C8"/>
    <w:rsid w:val="00B8519B"/>
    <w:rsid w:val="00B87AA3"/>
    <w:rsid w:val="00B90AF5"/>
    <w:rsid w:val="00B91DF2"/>
    <w:rsid w:val="00B97060"/>
    <w:rsid w:val="00BA0571"/>
    <w:rsid w:val="00BA12B0"/>
    <w:rsid w:val="00BB0175"/>
    <w:rsid w:val="00BB1529"/>
    <w:rsid w:val="00BB2ACE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D6E11"/>
    <w:rsid w:val="00BE3246"/>
    <w:rsid w:val="00BE3344"/>
    <w:rsid w:val="00BE337D"/>
    <w:rsid w:val="00BE419D"/>
    <w:rsid w:val="00BE604B"/>
    <w:rsid w:val="00BE6F97"/>
    <w:rsid w:val="00BE7FDC"/>
    <w:rsid w:val="00BF20D2"/>
    <w:rsid w:val="00BF3AC6"/>
    <w:rsid w:val="00BF3D4F"/>
    <w:rsid w:val="00BF54C4"/>
    <w:rsid w:val="00BF5524"/>
    <w:rsid w:val="00BF6125"/>
    <w:rsid w:val="00C01265"/>
    <w:rsid w:val="00C1112D"/>
    <w:rsid w:val="00C13726"/>
    <w:rsid w:val="00C13BFE"/>
    <w:rsid w:val="00C22D1F"/>
    <w:rsid w:val="00C32AB4"/>
    <w:rsid w:val="00C34267"/>
    <w:rsid w:val="00C36E03"/>
    <w:rsid w:val="00C4142F"/>
    <w:rsid w:val="00C4313C"/>
    <w:rsid w:val="00C5142E"/>
    <w:rsid w:val="00C57E92"/>
    <w:rsid w:val="00C662FE"/>
    <w:rsid w:val="00C67FD1"/>
    <w:rsid w:val="00C706EA"/>
    <w:rsid w:val="00C72C11"/>
    <w:rsid w:val="00C7701D"/>
    <w:rsid w:val="00C81E3A"/>
    <w:rsid w:val="00C81E92"/>
    <w:rsid w:val="00C82EAA"/>
    <w:rsid w:val="00C91827"/>
    <w:rsid w:val="00C93806"/>
    <w:rsid w:val="00C9515D"/>
    <w:rsid w:val="00C95318"/>
    <w:rsid w:val="00C976EC"/>
    <w:rsid w:val="00CA1960"/>
    <w:rsid w:val="00CA4CB1"/>
    <w:rsid w:val="00CB0778"/>
    <w:rsid w:val="00CB137E"/>
    <w:rsid w:val="00CB32D3"/>
    <w:rsid w:val="00CB5E3E"/>
    <w:rsid w:val="00CC0673"/>
    <w:rsid w:val="00CC3974"/>
    <w:rsid w:val="00CC5B07"/>
    <w:rsid w:val="00CC7B94"/>
    <w:rsid w:val="00CD2E0D"/>
    <w:rsid w:val="00CD722E"/>
    <w:rsid w:val="00CD72C6"/>
    <w:rsid w:val="00CE0436"/>
    <w:rsid w:val="00CE14CE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108DF"/>
    <w:rsid w:val="00D13F41"/>
    <w:rsid w:val="00D140D9"/>
    <w:rsid w:val="00D21140"/>
    <w:rsid w:val="00D22AA0"/>
    <w:rsid w:val="00D25519"/>
    <w:rsid w:val="00D30BF4"/>
    <w:rsid w:val="00D327ED"/>
    <w:rsid w:val="00D3628C"/>
    <w:rsid w:val="00D41568"/>
    <w:rsid w:val="00D41943"/>
    <w:rsid w:val="00D437D1"/>
    <w:rsid w:val="00D4596A"/>
    <w:rsid w:val="00D5135F"/>
    <w:rsid w:val="00D5257E"/>
    <w:rsid w:val="00D62DC5"/>
    <w:rsid w:val="00D63A78"/>
    <w:rsid w:val="00D664B8"/>
    <w:rsid w:val="00D7525E"/>
    <w:rsid w:val="00D7790C"/>
    <w:rsid w:val="00D907FA"/>
    <w:rsid w:val="00D91DE2"/>
    <w:rsid w:val="00D9522E"/>
    <w:rsid w:val="00D9690A"/>
    <w:rsid w:val="00D97BE8"/>
    <w:rsid w:val="00DA23D6"/>
    <w:rsid w:val="00DA49C9"/>
    <w:rsid w:val="00DA71D4"/>
    <w:rsid w:val="00DB0D3F"/>
    <w:rsid w:val="00DB2CE0"/>
    <w:rsid w:val="00DB317C"/>
    <w:rsid w:val="00DB59B0"/>
    <w:rsid w:val="00DC3FEE"/>
    <w:rsid w:val="00DC4609"/>
    <w:rsid w:val="00DC6AA5"/>
    <w:rsid w:val="00DC734E"/>
    <w:rsid w:val="00DC73BA"/>
    <w:rsid w:val="00DE322D"/>
    <w:rsid w:val="00DE5C56"/>
    <w:rsid w:val="00DE73C6"/>
    <w:rsid w:val="00DE7516"/>
    <w:rsid w:val="00DE79B7"/>
    <w:rsid w:val="00E12FCC"/>
    <w:rsid w:val="00E1398D"/>
    <w:rsid w:val="00E14261"/>
    <w:rsid w:val="00E245F0"/>
    <w:rsid w:val="00E24F6D"/>
    <w:rsid w:val="00E257E7"/>
    <w:rsid w:val="00E42B83"/>
    <w:rsid w:val="00E434BF"/>
    <w:rsid w:val="00E45218"/>
    <w:rsid w:val="00E5125A"/>
    <w:rsid w:val="00E57011"/>
    <w:rsid w:val="00E576D9"/>
    <w:rsid w:val="00E6549F"/>
    <w:rsid w:val="00E70131"/>
    <w:rsid w:val="00E728B0"/>
    <w:rsid w:val="00E74E75"/>
    <w:rsid w:val="00E74F35"/>
    <w:rsid w:val="00E75E86"/>
    <w:rsid w:val="00E773E7"/>
    <w:rsid w:val="00E852B6"/>
    <w:rsid w:val="00E85C9A"/>
    <w:rsid w:val="00E86428"/>
    <w:rsid w:val="00E870A1"/>
    <w:rsid w:val="00E87D25"/>
    <w:rsid w:val="00E93209"/>
    <w:rsid w:val="00EA13F0"/>
    <w:rsid w:val="00EA4216"/>
    <w:rsid w:val="00EA6BAF"/>
    <w:rsid w:val="00EB426D"/>
    <w:rsid w:val="00EB4BD8"/>
    <w:rsid w:val="00EB55E8"/>
    <w:rsid w:val="00EB5685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0562"/>
    <w:rsid w:val="00F042BD"/>
    <w:rsid w:val="00F05C1E"/>
    <w:rsid w:val="00F0754A"/>
    <w:rsid w:val="00F117B4"/>
    <w:rsid w:val="00F12190"/>
    <w:rsid w:val="00F12A06"/>
    <w:rsid w:val="00F154E9"/>
    <w:rsid w:val="00F1662F"/>
    <w:rsid w:val="00F20BB8"/>
    <w:rsid w:val="00F22AAF"/>
    <w:rsid w:val="00F23C7F"/>
    <w:rsid w:val="00F24462"/>
    <w:rsid w:val="00F25C22"/>
    <w:rsid w:val="00F26D1D"/>
    <w:rsid w:val="00F33A74"/>
    <w:rsid w:val="00F34288"/>
    <w:rsid w:val="00F35DAD"/>
    <w:rsid w:val="00F36666"/>
    <w:rsid w:val="00F36B13"/>
    <w:rsid w:val="00F36BE0"/>
    <w:rsid w:val="00F4616B"/>
    <w:rsid w:val="00F50371"/>
    <w:rsid w:val="00F517A8"/>
    <w:rsid w:val="00F525E8"/>
    <w:rsid w:val="00F5649A"/>
    <w:rsid w:val="00F63072"/>
    <w:rsid w:val="00F6533B"/>
    <w:rsid w:val="00F65850"/>
    <w:rsid w:val="00F65994"/>
    <w:rsid w:val="00F67719"/>
    <w:rsid w:val="00F71D51"/>
    <w:rsid w:val="00F731D6"/>
    <w:rsid w:val="00F7520D"/>
    <w:rsid w:val="00F81E0E"/>
    <w:rsid w:val="00F854CC"/>
    <w:rsid w:val="00F92F18"/>
    <w:rsid w:val="00F935D4"/>
    <w:rsid w:val="00F95BAD"/>
    <w:rsid w:val="00FA277F"/>
    <w:rsid w:val="00FA4785"/>
    <w:rsid w:val="00FA64A7"/>
    <w:rsid w:val="00FB00AB"/>
    <w:rsid w:val="00FB077E"/>
    <w:rsid w:val="00FB2D1F"/>
    <w:rsid w:val="00FB2D97"/>
    <w:rsid w:val="00FB2EA3"/>
    <w:rsid w:val="00FB3CBB"/>
    <w:rsid w:val="00FB4AD5"/>
    <w:rsid w:val="00FC0AD8"/>
    <w:rsid w:val="00FC6E9F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0570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E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6C8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E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E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A248F2"/>
    <w:rPr>
      <w:color w:val="808080"/>
    </w:rPr>
  </w:style>
  <w:style w:type="paragraph" w:styleId="ab">
    <w:name w:val="Title"/>
    <w:basedOn w:val="a"/>
    <w:next w:val="ac"/>
    <w:link w:val="ad"/>
    <w:uiPriority w:val="10"/>
    <w:qFormat/>
    <w:rsid w:val="00806AE8"/>
    <w:pPr>
      <w:keepNext/>
      <w:keepLines/>
      <w:widowControl w:val="0"/>
      <w:autoSpaceDN w:val="0"/>
      <w:adjustRightInd w:val="0"/>
      <w:spacing w:before="480" w:after="120"/>
    </w:pPr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customStyle="1" w:styleId="ad">
    <w:name w:val="Название Знак"/>
    <w:basedOn w:val="a0"/>
    <w:link w:val="ab"/>
    <w:uiPriority w:val="10"/>
    <w:rsid w:val="00806AE8"/>
    <w:rPr>
      <w:rFonts w:ascii="Calibri" w:hAnsi="Calibri" w:cs="Calibri"/>
      <w:b/>
      <w:bCs/>
      <w:color w:val="000000"/>
      <w:sz w:val="72"/>
      <w:szCs w:val="72"/>
      <w:lang w:eastAsia="ru-RU"/>
    </w:rPr>
  </w:style>
  <w:style w:type="paragraph" w:customStyle="1" w:styleId="3f3f3f3f3f3f3f1">
    <w:name w:val="О3fб3fы3fч3fн3fы3fй3f1"/>
    <w:uiPriority w:val="99"/>
    <w:rsid w:val="00806AE8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ac">
    <w:name w:val="Body Text"/>
    <w:basedOn w:val="a"/>
    <w:link w:val="ae"/>
    <w:uiPriority w:val="99"/>
    <w:semiHidden/>
    <w:unhideWhenUsed/>
    <w:rsid w:val="00806A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806AE8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rsid w:val="006F1D5A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6F1D5A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8B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0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0AEC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E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6C8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E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E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A248F2"/>
    <w:rPr>
      <w:color w:val="808080"/>
    </w:rPr>
  </w:style>
  <w:style w:type="paragraph" w:styleId="ab">
    <w:name w:val="Title"/>
    <w:basedOn w:val="a"/>
    <w:next w:val="ac"/>
    <w:link w:val="ad"/>
    <w:uiPriority w:val="10"/>
    <w:qFormat/>
    <w:rsid w:val="00806AE8"/>
    <w:pPr>
      <w:keepNext/>
      <w:keepLines/>
      <w:widowControl w:val="0"/>
      <w:autoSpaceDN w:val="0"/>
      <w:adjustRightInd w:val="0"/>
      <w:spacing w:before="480" w:after="120"/>
    </w:pPr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customStyle="1" w:styleId="ad">
    <w:name w:val="Название Знак"/>
    <w:basedOn w:val="a0"/>
    <w:link w:val="ab"/>
    <w:uiPriority w:val="10"/>
    <w:rsid w:val="00806AE8"/>
    <w:rPr>
      <w:rFonts w:ascii="Calibri" w:hAnsi="Calibri" w:cs="Calibri"/>
      <w:b/>
      <w:bCs/>
      <w:color w:val="000000"/>
      <w:sz w:val="72"/>
      <w:szCs w:val="72"/>
      <w:lang w:eastAsia="ru-RU"/>
    </w:rPr>
  </w:style>
  <w:style w:type="paragraph" w:customStyle="1" w:styleId="3f3f3f3f3f3f3f1">
    <w:name w:val="О3fб3fы3fч3fн3fы3fй3f1"/>
    <w:uiPriority w:val="99"/>
    <w:rsid w:val="00806AE8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ac">
    <w:name w:val="Body Text"/>
    <w:basedOn w:val="a"/>
    <w:link w:val="ae"/>
    <w:uiPriority w:val="99"/>
    <w:semiHidden/>
    <w:unhideWhenUsed/>
    <w:rsid w:val="00806A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806AE8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rsid w:val="006F1D5A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6F1D5A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8B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0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0AEC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znii.vscc.a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rma_vologodchini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F475-2151-4A51-B647-69E564C8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Дарья А. Другова</cp:lastModifiedBy>
  <cp:revision>3</cp:revision>
  <cp:lastPrinted>2020-05-22T05:24:00Z</cp:lastPrinted>
  <dcterms:created xsi:type="dcterms:W3CDTF">2022-07-28T07:44:00Z</dcterms:created>
  <dcterms:modified xsi:type="dcterms:W3CDTF">2023-01-13T08:51:00Z</dcterms:modified>
</cp:coreProperties>
</file>