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67ED3" w14:textId="319A8A59" w:rsidR="0000706A" w:rsidRPr="006E040B" w:rsidRDefault="0000706A" w:rsidP="0000706A">
      <w:pPr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6E040B">
        <w:rPr>
          <w:color w:val="000000"/>
          <w:sz w:val="26"/>
          <w:szCs w:val="26"/>
        </w:rPr>
        <w:t>Приложение №</w:t>
      </w:r>
      <w:r w:rsidR="008C1849">
        <w:rPr>
          <w:color w:val="000000"/>
          <w:sz w:val="26"/>
          <w:szCs w:val="26"/>
        </w:rPr>
        <w:t>2</w:t>
      </w:r>
    </w:p>
    <w:p w14:paraId="25264D7E" w14:textId="77777777" w:rsidR="00264183" w:rsidRPr="006E040B" w:rsidRDefault="00264183" w:rsidP="00264183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к приказу от </w:t>
      </w:r>
      <w:r>
        <w:rPr>
          <w:color w:val="000000"/>
          <w:sz w:val="26"/>
          <w:szCs w:val="26"/>
        </w:rPr>
        <w:t>22.09.2023 г.</w:t>
      </w:r>
      <w:r w:rsidRPr="006E040B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235</w:t>
      </w:r>
    </w:p>
    <w:p w14:paraId="53469ADE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56B01702" w14:textId="77777777" w:rsidR="0000706A" w:rsidRPr="006E040B" w:rsidRDefault="0000706A" w:rsidP="0000706A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3C6F88D6" w14:textId="77777777" w:rsidR="0000706A" w:rsidRPr="006E040B" w:rsidRDefault="0000706A" w:rsidP="0000706A">
      <w:pPr>
        <w:ind w:firstLine="567"/>
        <w:jc w:val="both"/>
        <w:rPr>
          <w:b/>
          <w:color w:val="000000"/>
          <w:sz w:val="26"/>
          <w:szCs w:val="26"/>
        </w:rPr>
      </w:pPr>
    </w:p>
    <w:p w14:paraId="1DE13CCE" w14:textId="77777777" w:rsidR="0000706A" w:rsidRPr="006E040B" w:rsidRDefault="0000706A" w:rsidP="0000706A">
      <w:pPr>
        <w:ind w:firstLine="567"/>
        <w:jc w:val="both"/>
        <w:rPr>
          <w:b/>
          <w:color w:val="000000"/>
          <w:sz w:val="26"/>
          <w:szCs w:val="26"/>
        </w:rPr>
      </w:pPr>
      <w:r w:rsidRPr="006E040B">
        <w:rPr>
          <w:b/>
          <w:color w:val="000000"/>
          <w:sz w:val="26"/>
          <w:szCs w:val="26"/>
        </w:rPr>
        <w:t xml:space="preserve">1. </w:t>
      </w:r>
      <w:r w:rsidRPr="006E040B">
        <w:rPr>
          <w:b/>
          <w:bCs/>
          <w:iCs/>
          <w:sz w:val="26"/>
          <w:szCs w:val="26"/>
        </w:rPr>
        <w:t xml:space="preserve">Инженер-исследователь </w:t>
      </w:r>
      <w:r w:rsidRPr="00792AA7">
        <w:rPr>
          <w:rFonts w:eastAsia="Calibri"/>
          <w:b/>
          <w:sz w:val="26"/>
          <w:szCs w:val="26"/>
        </w:rPr>
        <w:t xml:space="preserve">лаборатории </w:t>
      </w:r>
      <w:proofErr w:type="spellStart"/>
      <w:r w:rsidRPr="00792AA7">
        <w:rPr>
          <w:rFonts w:eastAsia="Calibri"/>
          <w:b/>
          <w:sz w:val="26"/>
          <w:szCs w:val="26"/>
        </w:rPr>
        <w:t>биоэкономики</w:t>
      </w:r>
      <w:proofErr w:type="spellEnd"/>
      <w:r w:rsidRPr="00792AA7">
        <w:rPr>
          <w:rFonts w:eastAsia="Calibri"/>
          <w:b/>
          <w:sz w:val="26"/>
          <w:szCs w:val="26"/>
        </w:rPr>
        <w:t xml:space="preserve"> и устойчивого развития (отрасль науки – биология)</w:t>
      </w:r>
    </w:p>
    <w:p w14:paraId="64E6741D" w14:textId="77777777" w:rsidR="0000706A" w:rsidRPr="006E040B" w:rsidRDefault="0000706A" w:rsidP="0000706A">
      <w:pPr>
        <w:ind w:firstLine="567"/>
        <w:jc w:val="both"/>
        <w:rPr>
          <w:color w:val="000000"/>
          <w:sz w:val="26"/>
          <w:szCs w:val="26"/>
        </w:rPr>
      </w:pPr>
    </w:p>
    <w:p w14:paraId="78016F19" w14:textId="74F91B63" w:rsidR="0000706A" w:rsidRPr="00A4609E" w:rsidRDefault="0000706A" w:rsidP="0000706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 xml:space="preserve">Отрасль науки: </w:t>
      </w:r>
      <w:r w:rsidR="008C1849">
        <w:rPr>
          <w:color w:val="000000"/>
          <w:sz w:val="26"/>
          <w:szCs w:val="26"/>
        </w:rPr>
        <w:t>животноводство и молочное дело</w:t>
      </w:r>
    </w:p>
    <w:p w14:paraId="6A1007DE" w14:textId="77777777" w:rsidR="0000706A" w:rsidRPr="00A4609E" w:rsidRDefault="0000706A" w:rsidP="0000706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040ABE2C" w14:textId="77777777" w:rsidR="0000706A" w:rsidRPr="00A4609E" w:rsidRDefault="0000706A" w:rsidP="0000706A">
      <w:pPr>
        <w:ind w:firstLine="567"/>
        <w:jc w:val="both"/>
        <w:textAlignment w:val="baseline"/>
        <w:rPr>
          <w:sz w:val="26"/>
          <w:szCs w:val="26"/>
        </w:rPr>
      </w:pPr>
      <w:r w:rsidRPr="00B23FA0">
        <w:rPr>
          <w:color w:val="000000"/>
          <w:sz w:val="26"/>
          <w:szCs w:val="26"/>
          <w:u w:val="single"/>
        </w:rPr>
        <w:t>Тематика исследований: с</w:t>
      </w:r>
      <w:r w:rsidRPr="00B23FA0">
        <w:rPr>
          <w:sz w:val="26"/>
          <w:szCs w:val="26"/>
        </w:rPr>
        <w:t>овершенствование системы кормопроизводства и кормления животных в молочном скотоводстве на основе использования биотехнологий</w:t>
      </w:r>
      <w:r w:rsidRPr="00B23FA0">
        <w:rPr>
          <w:iCs/>
          <w:sz w:val="26"/>
          <w:szCs w:val="26"/>
          <w:bdr w:val="none" w:sz="0" w:space="0" w:color="auto" w:frame="1"/>
        </w:rPr>
        <w:t>.</w:t>
      </w:r>
    </w:p>
    <w:p w14:paraId="2B2E4E64" w14:textId="77777777" w:rsidR="0000706A" w:rsidRPr="006E040B" w:rsidRDefault="0000706A" w:rsidP="0000706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0D483C88" w14:textId="77777777" w:rsidR="00B23FA0" w:rsidRPr="005F6DDD" w:rsidRDefault="00B23FA0" w:rsidP="00B23FA0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5F6DDD">
        <w:rPr>
          <w:color w:val="000000"/>
          <w:sz w:val="26"/>
          <w:szCs w:val="26"/>
          <w:u w:val="single"/>
        </w:rPr>
        <w:t>Задачи:</w:t>
      </w:r>
    </w:p>
    <w:p w14:paraId="2746F2DE" w14:textId="77777777" w:rsidR="00B23FA0" w:rsidRPr="005F6DDD" w:rsidRDefault="00B23FA0" w:rsidP="00B23FA0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67DFF0BC" w14:textId="77777777" w:rsidR="00B23FA0" w:rsidRPr="005F6DDD" w:rsidRDefault="00B23FA0" w:rsidP="00B23FA0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5233E15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041160AF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29B6BDC4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F6DDD">
        <w:rPr>
          <w:sz w:val="26"/>
          <w:szCs w:val="26"/>
        </w:rPr>
        <w:t>Обрабатывает, анализирует и обобщает результаты исследований, с</w:t>
      </w:r>
      <w:r w:rsidRPr="005F6DDD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629AD7C6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6954C362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73D87B7D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53065209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sz w:val="26"/>
          <w:szCs w:val="26"/>
        </w:rPr>
        <w:t>Выполняет отдельные поручения заведующего отделом.</w:t>
      </w:r>
    </w:p>
    <w:p w14:paraId="34860534" w14:textId="77777777" w:rsidR="00B23FA0" w:rsidRPr="005F6DDD" w:rsidRDefault="00B23FA0" w:rsidP="00B23FA0">
      <w:pPr>
        <w:jc w:val="both"/>
        <w:rPr>
          <w:color w:val="000000"/>
          <w:sz w:val="26"/>
          <w:szCs w:val="26"/>
        </w:rPr>
      </w:pPr>
    </w:p>
    <w:p w14:paraId="279C7D3C" w14:textId="77777777" w:rsidR="00A4609E" w:rsidRPr="006E040B" w:rsidRDefault="00A4609E" w:rsidP="00A4609E">
      <w:pPr>
        <w:ind w:firstLine="284"/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Квалификационные требования:</w:t>
      </w:r>
    </w:p>
    <w:p w14:paraId="397D3147" w14:textId="77777777" w:rsidR="00A4609E" w:rsidRDefault="00A4609E" w:rsidP="00A4609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E040B">
        <w:rPr>
          <w:rFonts w:eastAsiaTheme="minorHAnsi"/>
          <w:sz w:val="26"/>
          <w:szCs w:val="26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</w:p>
    <w:p w14:paraId="12D83967" w14:textId="77777777" w:rsidR="00A4609E" w:rsidRPr="006E040B" w:rsidRDefault="00A4609E" w:rsidP="00A4609E">
      <w:pPr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Pr="00AC1F4E">
        <w:rPr>
          <w:color w:val="000000"/>
          <w:sz w:val="26"/>
          <w:szCs w:val="26"/>
        </w:rPr>
        <w:t xml:space="preserve"> </w:t>
      </w:r>
      <w:r w:rsidRPr="006E040B">
        <w:rPr>
          <w:color w:val="000000"/>
          <w:sz w:val="26"/>
          <w:szCs w:val="26"/>
        </w:rPr>
        <w:t>наличие публикаций</w:t>
      </w:r>
    </w:p>
    <w:p w14:paraId="0C1ED846" w14:textId="77777777" w:rsidR="00A4609E" w:rsidRPr="006451F0" w:rsidRDefault="00A4609E" w:rsidP="00A4609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sz w:val="10"/>
          <w:szCs w:val="10"/>
        </w:rPr>
      </w:pPr>
    </w:p>
    <w:p w14:paraId="165B9D38" w14:textId="77777777" w:rsidR="00A4609E" w:rsidRPr="00B04921" w:rsidRDefault="00A4609E" w:rsidP="00A4609E">
      <w:pPr>
        <w:pStyle w:val="a5"/>
        <w:ind w:left="0" w:firstLine="426"/>
        <w:jc w:val="both"/>
        <w:textAlignment w:val="baseline"/>
        <w:rPr>
          <w:bCs/>
          <w:iCs/>
          <w:sz w:val="26"/>
          <w:szCs w:val="26"/>
          <w:u w:val="single"/>
        </w:rPr>
      </w:pPr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B0492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№44, размещено на сайте ФГБУН </w:t>
      </w:r>
      <w:proofErr w:type="spellStart"/>
      <w:r w:rsidRPr="00B0492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14:paraId="53AB3221" w14:textId="77777777" w:rsidR="00A4609E" w:rsidRPr="006451F0" w:rsidRDefault="00A4609E" w:rsidP="00A4609E">
      <w:pPr>
        <w:ind w:firstLine="284"/>
        <w:jc w:val="both"/>
        <w:rPr>
          <w:color w:val="000000"/>
          <w:sz w:val="10"/>
          <w:szCs w:val="10"/>
        </w:rPr>
      </w:pPr>
    </w:p>
    <w:p w14:paraId="7BE0AFB5" w14:textId="77777777" w:rsidR="008C1849" w:rsidRDefault="008C1849" w:rsidP="00A4609E">
      <w:pPr>
        <w:ind w:firstLine="284"/>
        <w:jc w:val="both"/>
        <w:rPr>
          <w:color w:val="000000"/>
          <w:sz w:val="26"/>
          <w:szCs w:val="26"/>
          <w:u w:val="single"/>
        </w:rPr>
      </w:pPr>
    </w:p>
    <w:p w14:paraId="69AEEC16" w14:textId="139CA7DE" w:rsidR="00A4609E" w:rsidRPr="006E040B" w:rsidRDefault="00A4609E" w:rsidP="00A4609E">
      <w:pPr>
        <w:ind w:firstLine="284"/>
        <w:jc w:val="both"/>
        <w:rPr>
          <w:bCs/>
          <w:iCs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Заработная плата</w:t>
      </w:r>
      <w:r w:rsidRPr="006E040B">
        <w:rPr>
          <w:color w:val="000000"/>
          <w:sz w:val="26"/>
          <w:szCs w:val="26"/>
        </w:rPr>
        <w:t xml:space="preserve"> </w:t>
      </w:r>
      <w:r w:rsidRPr="006E040B">
        <w:rPr>
          <w:iCs/>
          <w:sz w:val="26"/>
          <w:szCs w:val="26"/>
          <w:bdr w:val="none" w:sz="0" w:space="0" w:color="auto" w:frame="1"/>
        </w:rPr>
        <w:t>21</w:t>
      </w:r>
      <w:r w:rsidRPr="006E040B">
        <w:rPr>
          <w:bCs/>
          <w:iCs/>
          <w:sz w:val="26"/>
          <w:szCs w:val="26"/>
        </w:rPr>
        <w:t xml:space="preserve"> 100 – 23 400 рублей/месяц</w:t>
      </w:r>
    </w:p>
    <w:p w14:paraId="3A4C3433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187B4945" w14:textId="77777777" w:rsidR="0000706A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Стимулирующие выплаты:</w:t>
      </w:r>
      <w:r w:rsidRPr="006E040B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>
        <w:rPr>
          <w:color w:val="000000"/>
          <w:sz w:val="26"/>
          <w:szCs w:val="26"/>
        </w:rPr>
        <w:t>.</w:t>
      </w:r>
    </w:p>
    <w:p w14:paraId="4CB68D25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12519D4F" w14:textId="77777777" w:rsidR="0000706A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Трудовой договор:</w:t>
      </w:r>
      <w:r w:rsidRPr="006E040B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600CA382" w14:textId="77777777" w:rsidR="0000706A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Социальный пакет:</w:t>
      </w:r>
      <w:r w:rsidRPr="006E040B">
        <w:rPr>
          <w:color w:val="000000"/>
          <w:sz w:val="26"/>
          <w:szCs w:val="26"/>
        </w:rPr>
        <w:t xml:space="preserve"> да</w:t>
      </w:r>
    </w:p>
    <w:p w14:paraId="5FE99AD3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1FE5805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Найм жилья:</w:t>
      </w:r>
      <w:r w:rsidRPr="006E040B">
        <w:rPr>
          <w:color w:val="000000"/>
          <w:sz w:val="26"/>
          <w:szCs w:val="26"/>
        </w:rPr>
        <w:t xml:space="preserve"> нет</w:t>
      </w:r>
    </w:p>
    <w:p w14:paraId="427A8FA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72E6F7E0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Компенсация проезда:</w:t>
      </w:r>
      <w:r w:rsidRPr="006E040B">
        <w:rPr>
          <w:color w:val="000000"/>
          <w:sz w:val="26"/>
          <w:szCs w:val="26"/>
        </w:rPr>
        <w:t xml:space="preserve"> нет</w:t>
      </w:r>
    </w:p>
    <w:p w14:paraId="21C03B45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66AE994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Служебное жилье:</w:t>
      </w:r>
      <w:r w:rsidRPr="006E040B">
        <w:rPr>
          <w:color w:val="000000"/>
          <w:sz w:val="26"/>
          <w:szCs w:val="26"/>
        </w:rPr>
        <w:t xml:space="preserve"> нет</w:t>
      </w:r>
    </w:p>
    <w:p w14:paraId="533C6455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4EE1FBA7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Тип занятости:</w:t>
      </w:r>
      <w:r w:rsidRPr="006E040B">
        <w:rPr>
          <w:color w:val="000000"/>
          <w:sz w:val="26"/>
          <w:szCs w:val="26"/>
        </w:rPr>
        <w:t xml:space="preserve"> полная занятость</w:t>
      </w:r>
    </w:p>
    <w:p w14:paraId="4E80094A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0F12AA2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Режим работы:</w:t>
      </w:r>
      <w:r w:rsidRPr="006E040B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5EFD5F04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3933184F" w14:textId="1E7AC43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 w:rsidR="00105024">
        <w:rPr>
          <w:color w:val="000000"/>
          <w:sz w:val="26"/>
          <w:szCs w:val="26"/>
          <w:u w:val="single"/>
        </w:rPr>
        <w:t>25</w:t>
      </w:r>
      <w:r>
        <w:rPr>
          <w:color w:val="000000"/>
          <w:sz w:val="26"/>
          <w:szCs w:val="26"/>
        </w:rPr>
        <w:t>.</w:t>
      </w:r>
      <w:r w:rsidR="00105024">
        <w:rPr>
          <w:color w:val="000000"/>
          <w:sz w:val="26"/>
          <w:szCs w:val="26"/>
        </w:rPr>
        <w:t>1</w:t>
      </w:r>
      <w:r w:rsidR="00B23FA0">
        <w:rPr>
          <w:color w:val="000000"/>
          <w:sz w:val="26"/>
          <w:szCs w:val="26"/>
        </w:rPr>
        <w:t>1</w:t>
      </w:r>
      <w:r w:rsidRPr="006E040B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6E040B">
        <w:rPr>
          <w:color w:val="000000"/>
          <w:sz w:val="26"/>
          <w:szCs w:val="26"/>
        </w:rPr>
        <w:t xml:space="preserve"> г.</w:t>
      </w:r>
    </w:p>
    <w:p w14:paraId="78387233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8821720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21BDDF33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C286054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04041DDB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CFA1BE6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120D0905" w14:textId="7AB416DA" w:rsidR="0000706A" w:rsidRPr="006E040B" w:rsidRDefault="00B23FA0" w:rsidP="0000706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00706A" w:rsidRPr="006E040B">
        <w:rPr>
          <w:color w:val="000000"/>
          <w:sz w:val="26"/>
          <w:szCs w:val="26"/>
        </w:rPr>
        <w:t>аведующ</w:t>
      </w:r>
      <w:r>
        <w:rPr>
          <w:color w:val="000000"/>
          <w:sz w:val="26"/>
          <w:szCs w:val="26"/>
        </w:rPr>
        <w:t>ий</w:t>
      </w:r>
      <w:r w:rsidR="0000706A" w:rsidRPr="006E040B">
        <w:rPr>
          <w:color w:val="000000"/>
          <w:sz w:val="26"/>
          <w:szCs w:val="26"/>
        </w:rPr>
        <w:t xml:space="preserve"> отделом правового обеспечения</w:t>
      </w:r>
    </w:p>
    <w:p w14:paraId="191FBCB7" w14:textId="60B38ADF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  </w:t>
      </w:r>
      <w:r w:rsidR="00B23FA0">
        <w:rPr>
          <w:color w:val="000000"/>
          <w:sz w:val="26"/>
          <w:szCs w:val="26"/>
        </w:rPr>
        <w:t xml:space="preserve">  </w:t>
      </w:r>
      <w:r w:rsidRPr="006E040B">
        <w:rPr>
          <w:color w:val="000000"/>
          <w:sz w:val="26"/>
          <w:szCs w:val="26"/>
        </w:rPr>
        <w:t xml:space="preserve">   </w:t>
      </w:r>
      <w:r w:rsidR="00B23FA0">
        <w:rPr>
          <w:color w:val="000000"/>
          <w:sz w:val="26"/>
          <w:szCs w:val="26"/>
        </w:rPr>
        <w:t>Л. В. Армеева</w:t>
      </w:r>
    </w:p>
    <w:p w14:paraId="71977F49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5BFB064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482DE907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45193B3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689C11EB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466840A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8864B06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42F8E9AA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СОГЛАСОВАНО:</w:t>
      </w:r>
    </w:p>
    <w:p w14:paraId="6228F958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58F295F6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7647C09D" w14:textId="1F0F664B" w:rsidR="0000706A" w:rsidRDefault="007311BB" w:rsidP="007311BB">
      <w:pPr>
        <w:jc w:val="both"/>
        <w:rPr>
          <w:color w:val="000000"/>
        </w:rPr>
      </w:pPr>
      <w:r>
        <w:rPr>
          <w:color w:val="000000"/>
          <w:sz w:val="26"/>
          <w:szCs w:val="26"/>
        </w:rPr>
        <w:t>И. о. з</w:t>
      </w:r>
      <w:r w:rsidR="0000706A" w:rsidRPr="006E040B">
        <w:rPr>
          <w:color w:val="000000"/>
          <w:sz w:val="26"/>
          <w:szCs w:val="26"/>
        </w:rPr>
        <w:t>аведующ</w:t>
      </w:r>
      <w:r>
        <w:rPr>
          <w:color w:val="000000"/>
          <w:sz w:val="26"/>
          <w:szCs w:val="26"/>
        </w:rPr>
        <w:t>его</w:t>
      </w:r>
      <w:r w:rsidR="0000706A" w:rsidRPr="006E040B">
        <w:rPr>
          <w:color w:val="000000"/>
          <w:sz w:val="26"/>
          <w:szCs w:val="26"/>
        </w:rPr>
        <w:t xml:space="preserve"> </w:t>
      </w:r>
      <w:r w:rsidR="0000706A">
        <w:rPr>
          <w:color w:val="000000"/>
          <w:sz w:val="26"/>
          <w:szCs w:val="26"/>
        </w:rPr>
        <w:t xml:space="preserve">лабораторией </w:t>
      </w:r>
      <w:r w:rsidR="0000706A" w:rsidRPr="006E040B">
        <w:rPr>
          <w:color w:val="000000"/>
          <w:sz w:val="26"/>
          <w:szCs w:val="26"/>
        </w:rPr>
        <w:t xml:space="preserve">                               </w:t>
      </w:r>
      <w:r w:rsidR="0000706A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И. И. Рассохина</w:t>
      </w:r>
    </w:p>
    <w:p w14:paraId="5606BE11" w14:textId="77777777" w:rsidR="0000706A" w:rsidRDefault="0000706A" w:rsidP="0021681B">
      <w:pPr>
        <w:jc w:val="right"/>
        <w:rPr>
          <w:color w:val="000000"/>
          <w:sz w:val="26"/>
          <w:szCs w:val="26"/>
        </w:rPr>
      </w:pPr>
    </w:p>
    <w:p w14:paraId="49759291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sectPr w:rsidR="000176A3" w:rsidSect="00AC1F4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0364A"/>
    <w:multiLevelType w:val="hybridMultilevel"/>
    <w:tmpl w:val="DDF8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6576"/>
    <w:rsid w:val="0000706A"/>
    <w:rsid w:val="000176A3"/>
    <w:rsid w:val="00044131"/>
    <w:rsid w:val="0004503F"/>
    <w:rsid w:val="000528E9"/>
    <w:rsid w:val="00076C19"/>
    <w:rsid w:val="00085EAF"/>
    <w:rsid w:val="00090DE6"/>
    <w:rsid w:val="000A064E"/>
    <w:rsid w:val="000A1B4F"/>
    <w:rsid w:val="000B6B4D"/>
    <w:rsid w:val="000C7DAF"/>
    <w:rsid w:val="000E7633"/>
    <w:rsid w:val="0010309D"/>
    <w:rsid w:val="00105024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1F4FB5"/>
    <w:rsid w:val="00205BA9"/>
    <w:rsid w:val="00211CEF"/>
    <w:rsid w:val="0021681B"/>
    <w:rsid w:val="00220EE7"/>
    <w:rsid w:val="00233F8B"/>
    <w:rsid w:val="00255761"/>
    <w:rsid w:val="00255AA0"/>
    <w:rsid w:val="00264183"/>
    <w:rsid w:val="00292C2B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8319A"/>
    <w:rsid w:val="003913E5"/>
    <w:rsid w:val="003A2FAC"/>
    <w:rsid w:val="003B4C21"/>
    <w:rsid w:val="003D57F0"/>
    <w:rsid w:val="003E5BAB"/>
    <w:rsid w:val="004051AF"/>
    <w:rsid w:val="00414604"/>
    <w:rsid w:val="00424925"/>
    <w:rsid w:val="0043148A"/>
    <w:rsid w:val="0046084B"/>
    <w:rsid w:val="0046563F"/>
    <w:rsid w:val="00475738"/>
    <w:rsid w:val="00491741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B4535"/>
    <w:rsid w:val="005C4601"/>
    <w:rsid w:val="005D5A24"/>
    <w:rsid w:val="005D6871"/>
    <w:rsid w:val="005F3C0A"/>
    <w:rsid w:val="005F7451"/>
    <w:rsid w:val="0060057E"/>
    <w:rsid w:val="006245AB"/>
    <w:rsid w:val="006451F0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78C1"/>
    <w:rsid w:val="007311BB"/>
    <w:rsid w:val="00760074"/>
    <w:rsid w:val="00771143"/>
    <w:rsid w:val="007748AC"/>
    <w:rsid w:val="0077539A"/>
    <w:rsid w:val="007835B1"/>
    <w:rsid w:val="00797688"/>
    <w:rsid w:val="007B62CC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1849"/>
    <w:rsid w:val="008C6113"/>
    <w:rsid w:val="008D1467"/>
    <w:rsid w:val="008D5166"/>
    <w:rsid w:val="008E0998"/>
    <w:rsid w:val="008E50BC"/>
    <w:rsid w:val="008E7C95"/>
    <w:rsid w:val="008F58BE"/>
    <w:rsid w:val="00914AE5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09E"/>
    <w:rsid w:val="00A46437"/>
    <w:rsid w:val="00A507FB"/>
    <w:rsid w:val="00A55207"/>
    <w:rsid w:val="00A93B7C"/>
    <w:rsid w:val="00A96514"/>
    <w:rsid w:val="00AA4E64"/>
    <w:rsid w:val="00AA66C1"/>
    <w:rsid w:val="00AC1F4E"/>
    <w:rsid w:val="00AF1B9A"/>
    <w:rsid w:val="00AF4C7B"/>
    <w:rsid w:val="00B018DE"/>
    <w:rsid w:val="00B175DD"/>
    <w:rsid w:val="00B23FA0"/>
    <w:rsid w:val="00B33BF3"/>
    <w:rsid w:val="00B36F72"/>
    <w:rsid w:val="00B500D1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A53EA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22251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4D0CB921-1BF5-4720-95B9-D470D6E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23B0-889E-4A77-8CDE-57693F27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2023-02-17T07:06:00Z</cp:lastPrinted>
  <dcterms:created xsi:type="dcterms:W3CDTF">2023-10-05T13:02:00Z</dcterms:created>
  <dcterms:modified xsi:type="dcterms:W3CDTF">2023-10-05T13:02:00Z</dcterms:modified>
</cp:coreProperties>
</file>